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71FB1" w14:textId="77777777" w:rsidR="00563B21" w:rsidRPr="001A6B5F" w:rsidRDefault="00563B21" w:rsidP="00563B21">
      <w:pPr>
        <w:pStyle w:val="21"/>
        <w:ind w:firstLine="600"/>
        <w:rPr>
          <w:rFonts w:ascii="PT Astra Serif" w:hAnsi="PT Astra Serif"/>
        </w:rPr>
      </w:pPr>
      <w:bookmarkStart w:id="0" w:name="_Hlk230163336"/>
      <w:r>
        <w:rPr>
          <w:rFonts w:ascii="PT Astra Serif" w:hAnsi="PT Astra Serif"/>
        </w:rPr>
        <w:t>ф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563B21" w:rsidRPr="001A6B5F" w14:paraId="4814D391" w14:textId="77777777" w:rsidTr="00A003F4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7B5A6" w14:textId="25CC364B" w:rsidR="00563B21" w:rsidRPr="001A6B5F" w:rsidRDefault="00563B21" w:rsidP="00A003F4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12062320" wp14:editId="67EA625B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107E3475" wp14:editId="574E391D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FEB922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54AF17F6" wp14:editId="7B6F5796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644D9A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0D906DCF" w14:textId="77777777" w:rsidR="00563B21" w:rsidRPr="001A6B5F" w:rsidRDefault="00563B21" w:rsidP="00A003F4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78D16321" w14:textId="77777777" w:rsidR="00563B21" w:rsidRPr="001A6B5F" w:rsidRDefault="00563B21" w:rsidP="00A003F4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13D4ED64" w14:textId="77777777" w:rsidR="00563B21" w:rsidRPr="001A6B5F" w:rsidRDefault="00563B21" w:rsidP="00A003F4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6AA3C74E" w14:textId="77777777" w:rsidR="00563B21" w:rsidRPr="001A6B5F" w:rsidRDefault="00563B21" w:rsidP="00A003F4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821DB19" w14:textId="77777777" w:rsidR="00563B21" w:rsidRPr="001A6B5F" w:rsidRDefault="00563B21" w:rsidP="00A003F4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35DF06CE" w14:textId="77777777" w:rsidR="00563B21" w:rsidRPr="001A6B5F" w:rsidRDefault="00563B21" w:rsidP="00A003F4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63B21" w:rsidRPr="001A6B5F" w14:paraId="06600147" w14:textId="77777777" w:rsidTr="00A003F4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054D7F" w14:textId="021A9A67" w:rsidR="00563B21" w:rsidRPr="001A6B5F" w:rsidRDefault="00563B21" w:rsidP="00A003F4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04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июня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AE997" w14:textId="5133B06F" w:rsidR="00563B21" w:rsidRPr="001A6B5F" w:rsidRDefault="00563B21" w:rsidP="00A003F4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3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0</w:t>
            </w:r>
          </w:p>
        </w:tc>
      </w:tr>
      <w:tr w:rsidR="00563B21" w:rsidRPr="001A6B5F" w14:paraId="0AD5F586" w14:textId="77777777" w:rsidTr="00A003F4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DB5D8" w14:textId="77777777" w:rsidR="00563B21" w:rsidRPr="001A6B5F" w:rsidRDefault="00563B21" w:rsidP="00A003F4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4D38C5E5" w14:textId="77777777" w:rsidR="00563B21" w:rsidRDefault="00563B21" w:rsidP="00563B21">
      <w:pPr>
        <w:pStyle w:val="21"/>
        <w:ind w:firstLine="600"/>
        <w:rPr>
          <w:rFonts w:ascii="PT Astra Serif" w:hAnsi="PT Astra Serif"/>
          <w:b/>
        </w:rPr>
      </w:pPr>
    </w:p>
    <w:p w14:paraId="160CCAD5" w14:textId="77777777" w:rsidR="00563B21" w:rsidRPr="001A6B5F" w:rsidRDefault="00563B21" w:rsidP="00563B21">
      <w:pPr>
        <w:pStyle w:val="21"/>
        <w:ind w:firstLine="600"/>
        <w:rPr>
          <w:rFonts w:ascii="PT Astra Serif" w:hAnsi="PT Astra Serif"/>
          <w:b/>
        </w:rPr>
      </w:pPr>
      <w:r w:rsidRPr="001A6B5F">
        <w:rPr>
          <w:rFonts w:ascii="PT Astra Serif" w:hAnsi="PT Astra Serif"/>
          <w:b/>
        </w:rPr>
        <w:t xml:space="preserve">О присвоении адреса объектам адресации в ходе проведения актуализации сведений об адресах объектов адресации на территории </w:t>
      </w:r>
      <w:r>
        <w:rPr>
          <w:rFonts w:ascii="PT Astra Serif" w:hAnsi="PT Astra Serif"/>
          <w:b/>
        </w:rPr>
        <w:t>Сосново-Мазинского</w:t>
      </w:r>
      <w:r w:rsidRPr="001A6B5F">
        <w:rPr>
          <w:rFonts w:ascii="PT Astra Serif" w:hAnsi="PT Astra Serif"/>
          <w:b/>
        </w:rPr>
        <w:t xml:space="preserve"> муниципального образования Хвалынского муниципального района Саратовской области</w:t>
      </w:r>
    </w:p>
    <w:p w14:paraId="03CE0714" w14:textId="77777777" w:rsidR="00563B21" w:rsidRDefault="00563B21" w:rsidP="00563B21">
      <w:pPr>
        <w:pStyle w:val="21"/>
        <w:ind w:firstLine="600"/>
        <w:rPr>
          <w:sz w:val="26"/>
          <w:szCs w:val="26"/>
        </w:rPr>
      </w:pPr>
    </w:p>
    <w:p w14:paraId="11F23880" w14:textId="77777777" w:rsidR="00563B21" w:rsidRPr="00D15511" w:rsidRDefault="00563B21" w:rsidP="00563B21">
      <w:pPr>
        <w:pStyle w:val="21"/>
        <w:ind w:firstLine="600"/>
        <w:rPr>
          <w:sz w:val="26"/>
          <w:szCs w:val="26"/>
        </w:rPr>
      </w:pPr>
      <w:r w:rsidRPr="00D15511">
        <w:rPr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</w:t>
      </w:r>
      <w:r>
        <w:rPr>
          <w:sz w:val="26"/>
          <w:szCs w:val="26"/>
        </w:rPr>
        <w:t xml:space="preserve">013 г. № 443-ФЗ «О Федеральной </w:t>
      </w:r>
      <w:r w:rsidRPr="00D15511">
        <w:rPr>
          <w:sz w:val="26"/>
          <w:szCs w:val="26"/>
        </w:rPr>
        <w:t>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D15511">
        <w:rPr>
          <w:sz w:val="26"/>
          <w:szCs w:val="26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D15511">
        <w:rPr>
          <w:sz w:val="26"/>
          <w:szCs w:val="26"/>
        </w:rPr>
        <w:t>разделом 4 постановления Правительства Российской Федерации от 22.05</w:t>
      </w:r>
      <w:r>
        <w:rPr>
          <w:sz w:val="26"/>
          <w:szCs w:val="26"/>
        </w:rPr>
        <w:t xml:space="preserve">.2015 г. </w:t>
      </w:r>
      <w:r w:rsidRPr="00D15511">
        <w:rPr>
          <w:sz w:val="26"/>
          <w:szCs w:val="26"/>
        </w:rPr>
        <w:t>№ 492 «О составе сведений об адресах, размещаемых в государственном адресном реес</w:t>
      </w:r>
      <w:r>
        <w:rPr>
          <w:sz w:val="26"/>
          <w:szCs w:val="26"/>
        </w:rPr>
        <w:t xml:space="preserve">тре, порядке межведомственного </w:t>
      </w:r>
      <w:r w:rsidRPr="00D15511">
        <w:rPr>
          <w:sz w:val="26"/>
          <w:szCs w:val="26"/>
        </w:rPr>
        <w:t>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</w:t>
      </w:r>
      <w:r>
        <w:rPr>
          <w:sz w:val="26"/>
          <w:szCs w:val="26"/>
        </w:rPr>
        <w:t xml:space="preserve"> Устава Сосново-Мазинского</w:t>
      </w:r>
      <w:r w:rsidRPr="00D15511">
        <w:rPr>
          <w:sz w:val="26"/>
          <w:szCs w:val="26"/>
        </w:rPr>
        <w:t xml:space="preserve">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</w:t>
      </w:r>
      <w:r>
        <w:rPr>
          <w:sz w:val="26"/>
          <w:szCs w:val="26"/>
        </w:rPr>
        <w:t>Сосново-Мазинского</w:t>
      </w:r>
      <w:r w:rsidRPr="00D15511">
        <w:rPr>
          <w:sz w:val="26"/>
          <w:szCs w:val="26"/>
        </w:rPr>
        <w:t xml:space="preserve"> муниципального образования Хвалынского муниципального района Саратовской области, </w:t>
      </w:r>
      <w:r>
        <w:rPr>
          <w:sz w:val="26"/>
          <w:szCs w:val="26"/>
        </w:rPr>
        <w:t xml:space="preserve">по итогам проведенной </w:t>
      </w:r>
      <w:r w:rsidRPr="00D15511">
        <w:rPr>
          <w:sz w:val="26"/>
          <w:szCs w:val="26"/>
        </w:rPr>
        <w:t>и</w:t>
      </w:r>
      <w:r>
        <w:rPr>
          <w:sz w:val="26"/>
          <w:szCs w:val="26"/>
        </w:rPr>
        <w:t>нвентаризации адресов,</w:t>
      </w:r>
    </w:p>
    <w:p w14:paraId="146E3CC0" w14:textId="77777777" w:rsidR="00563B21" w:rsidRPr="00D15511" w:rsidRDefault="00563B21" w:rsidP="00563B21">
      <w:pPr>
        <w:pStyle w:val="21"/>
        <w:ind w:firstLine="600"/>
        <w:rPr>
          <w:sz w:val="26"/>
          <w:szCs w:val="26"/>
        </w:rPr>
      </w:pPr>
    </w:p>
    <w:p w14:paraId="641D58B5" w14:textId="77777777" w:rsidR="00563B21" w:rsidRPr="00D15511" w:rsidRDefault="00563B21" w:rsidP="00563B21">
      <w:pPr>
        <w:jc w:val="center"/>
        <w:rPr>
          <w:b/>
          <w:sz w:val="26"/>
          <w:szCs w:val="26"/>
        </w:rPr>
      </w:pPr>
      <w:r w:rsidRPr="00D15511">
        <w:rPr>
          <w:b/>
          <w:sz w:val="26"/>
          <w:szCs w:val="26"/>
        </w:rPr>
        <w:t>ПОСТАНОВЛЯЮ:</w:t>
      </w:r>
    </w:p>
    <w:p w14:paraId="54E0F21E" w14:textId="77777777" w:rsidR="00563B21" w:rsidRPr="00D15511" w:rsidRDefault="00563B21" w:rsidP="00563B21">
      <w:pPr>
        <w:jc w:val="center"/>
        <w:rPr>
          <w:b/>
          <w:sz w:val="26"/>
          <w:szCs w:val="26"/>
        </w:rPr>
      </w:pPr>
    </w:p>
    <w:p w14:paraId="54B544FC" w14:textId="3DCE58C9" w:rsidR="00563B21" w:rsidRPr="00D15511" w:rsidRDefault="00563B21" w:rsidP="00563B21">
      <w:pPr>
        <w:spacing w:line="276" w:lineRule="auto"/>
        <w:ind w:firstLine="709"/>
        <w:jc w:val="both"/>
        <w:rPr>
          <w:sz w:val="26"/>
          <w:szCs w:val="26"/>
        </w:rPr>
      </w:pPr>
      <w:r w:rsidRPr="00D15511">
        <w:rPr>
          <w:sz w:val="26"/>
          <w:szCs w:val="26"/>
        </w:rPr>
        <w:t xml:space="preserve">1. Присвоить земельному участку с кадастровым номером </w:t>
      </w:r>
      <w:r w:rsidRPr="00AD30B9">
        <w:rPr>
          <w:sz w:val="26"/>
          <w:szCs w:val="26"/>
        </w:rPr>
        <w:t>64:37:</w:t>
      </w:r>
      <w:r>
        <w:rPr>
          <w:sz w:val="26"/>
          <w:szCs w:val="26"/>
        </w:rPr>
        <w:t>110201:0013</w:t>
      </w:r>
      <w:r w:rsidRPr="00D15511">
        <w:rPr>
          <w:sz w:val="26"/>
          <w:szCs w:val="26"/>
        </w:rPr>
        <w:t xml:space="preserve"> общей </w:t>
      </w:r>
      <w:r w:rsidRPr="005A23A7"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>8</w:t>
      </w:r>
      <w:r>
        <w:rPr>
          <w:sz w:val="26"/>
          <w:szCs w:val="26"/>
        </w:rPr>
        <w:t>21</w:t>
      </w:r>
      <w:r w:rsidRPr="00AD30B9">
        <w:rPr>
          <w:sz w:val="26"/>
          <w:szCs w:val="26"/>
        </w:rPr>
        <w:t>кв. м</w:t>
      </w:r>
      <w:r w:rsidRPr="00D15511">
        <w:rPr>
          <w:sz w:val="26"/>
          <w:szCs w:val="26"/>
        </w:rPr>
        <w:t xml:space="preserve"> следующий адрес: Российская Ф</w:t>
      </w:r>
      <w:r>
        <w:rPr>
          <w:sz w:val="26"/>
          <w:szCs w:val="26"/>
        </w:rPr>
        <w:t xml:space="preserve">едерация, Саратовская область, </w:t>
      </w:r>
      <w:r w:rsidRPr="00D15511">
        <w:rPr>
          <w:sz w:val="26"/>
          <w:szCs w:val="26"/>
        </w:rPr>
        <w:t xml:space="preserve">Хвалынский муниципальный район, сельское поселение </w:t>
      </w:r>
      <w:r>
        <w:rPr>
          <w:sz w:val="26"/>
          <w:szCs w:val="26"/>
        </w:rPr>
        <w:t>Сосново-Мазинское</w:t>
      </w:r>
      <w:r w:rsidRPr="00D15511">
        <w:rPr>
          <w:sz w:val="26"/>
          <w:szCs w:val="26"/>
        </w:rPr>
        <w:t xml:space="preserve">, </w:t>
      </w:r>
      <w:r w:rsidRPr="0076298D">
        <w:rPr>
          <w:sz w:val="26"/>
          <w:szCs w:val="26"/>
        </w:rPr>
        <w:t xml:space="preserve">село </w:t>
      </w:r>
      <w:r>
        <w:rPr>
          <w:sz w:val="26"/>
          <w:szCs w:val="26"/>
        </w:rPr>
        <w:t>Ульянино</w:t>
      </w:r>
      <w:r w:rsidRPr="0076298D">
        <w:rPr>
          <w:sz w:val="26"/>
          <w:szCs w:val="26"/>
        </w:rPr>
        <w:t xml:space="preserve">, улица </w:t>
      </w:r>
      <w:r>
        <w:rPr>
          <w:sz w:val="26"/>
          <w:szCs w:val="26"/>
        </w:rPr>
        <w:t>Ульянина</w:t>
      </w:r>
      <w:r w:rsidRPr="0076298D">
        <w:rPr>
          <w:sz w:val="26"/>
          <w:szCs w:val="26"/>
        </w:rPr>
        <w:t xml:space="preserve">, з/у </w:t>
      </w:r>
      <w:r>
        <w:rPr>
          <w:sz w:val="26"/>
          <w:szCs w:val="26"/>
        </w:rPr>
        <w:t>23а</w:t>
      </w:r>
      <w:bookmarkStart w:id="1" w:name="_GoBack"/>
      <w:bookmarkEnd w:id="1"/>
      <w:r w:rsidRPr="0076298D">
        <w:rPr>
          <w:sz w:val="26"/>
          <w:szCs w:val="26"/>
        </w:rPr>
        <w:t>.</w:t>
      </w:r>
    </w:p>
    <w:p w14:paraId="49245A74" w14:textId="77777777" w:rsidR="00563B21" w:rsidRPr="00D15511" w:rsidRDefault="00563B21" w:rsidP="00563B21">
      <w:pPr>
        <w:ind w:firstLine="708"/>
        <w:jc w:val="both"/>
        <w:rPr>
          <w:sz w:val="26"/>
          <w:szCs w:val="26"/>
        </w:rPr>
      </w:pPr>
      <w:r w:rsidRPr="00D15511">
        <w:rPr>
          <w:sz w:val="26"/>
          <w:szCs w:val="26"/>
        </w:rPr>
        <w:t>2. Контроль за исполнением настоящего постановления оставляю за собой.</w:t>
      </w:r>
    </w:p>
    <w:p w14:paraId="12AEE4FE" w14:textId="77777777" w:rsidR="00563B21" w:rsidRDefault="00563B21" w:rsidP="00563B21">
      <w:pPr>
        <w:rPr>
          <w:sz w:val="26"/>
          <w:szCs w:val="26"/>
        </w:rPr>
      </w:pPr>
    </w:p>
    <w:p w14:paraId="5A939760" w14:textId="77777777" w:rsidR="00563B21" w:rsidRPr="00D15511" w:rsidRDefault="00563B21" w:rsidP="00563B21">
      <w:pPr>
        <w:rPr>
          <w:sz w:val="26"/>
          <w:szCs w:val="26"/>
        </w:rPr>
      </w:pPr>
    </w:p>
    <w:p w14:paraId="6B231311" w14:textId="77777777" w:rsidR="00563B21" w:rsidRPr="00D15511" w:rsidRDefault="00563B21" w:rsidP="00563B21">
      <w:pPr>
        <w:rPr>
          <w:b/>
          <w:sz w:val="26"/>
          <w:szCs w:val="26"/>
        </w:rPr>
      </w:pPr>
    </w:p>
    <w:p w14:paraId="3B9F612C" w14:textId="77777777" w:rsidR="00563B21" w:rsidRPr="001A6B5F" w:rsidRDefault="00563B21" w:rsidP="00563B21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6C5FA155" w14:textId="77777777" w:rsidR="00563B21" w:rsidRPr="001A6B5F" w:rsidRDefault="00563B21" w:rsidP="00563B21">
      <w:pPr>
        <w:pStyle w:val="a3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</w:p>
    <w:bookmarkEnd w:id="0"/>
    <w:p w14:paraId="2BBD3D9B" w14:textId="77777777" w:rsidR="00563B21" w:rsidRPr="00D15511" w:rsidRDefault="00563B21" w:rsidP="00563B21">
      <w:pPr>
        <w:rPr>
          <w:b/>
          <w:sz w:val="26"/>
          <w:szCs w:val="26"/>
        </w:rPr>
      </w:pPr>
    </w:p>
    <w:p w14:paraId="0561DC2D" w14:textId="77777777" w:rsidR="00F46CD1" w:rsidRDefault="00F46CD1"/>
    <w:sectPr w:rsidR="00F46CD1" w:rsidSect="009F3910">
      <w:pgSz w:w="11906" w:h="16838"/>
      <w:pgMar w:top="709" w:right="1077" w:bottom="567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D6"/>
    <w:rsid w:val="001A1149"/>
    <w:rsid w:val="001E6550"/>
    <w:rsid w:val="004870D6"/>
    <w:rsid w:val="00563B21"/>
    <w:rsid w:val="007B6A7B"/>
    <w:rsid w:val="00876097"/>
    <w:rsid w:val="00B7273C"/>
    <w:rsid w:val="00C76303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B10A"/>
  <w15:chartTrackingRefBased/>
  <w15:docId w15:val="{41325AF4-B094-4BA8-9609-46922FC9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63B21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563B21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563B2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2026-06-04T04:33:00Z</dcterms:created>
  <dcterms:modified xsi:type="dcterms:W3CDTF">2026-06-04T04:37:00Z</dcterms:modified>
</cp:coreProperties>
</file>