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DA5" w:rsidRPr="008F3228" w:rsidRDefault="00047DA5" w:rsidP="00047DA5">
      <w:r w:rsidRPr="008F3228">
        <w:rPr>
          <w:rFonts w:ascii="PT Astra Serif" w:hAnsi="PT Astra Serif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2799715</wp:posOffset>
            </wp:positionH>
            <wp:positionV relativeFrom="paragraph">
              <wp:posOffset>248285</wp:posOffset>
            </wp:positionV>
            <wp:extent cx="400050" cy="50482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7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965"/>
      </w:tblGrid>
      <w:tr w:rsidR="00047DA5" w:rsidRPr="008F3228" w:rsidTr="00AA74D2">
        <w:trPr>
          <w:trHeight w:val="1812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7DA5" w:rsidRPr="008F3228" w:rsidRDefault="004B69E9" w:rsidP="00AA74D2">
            <w:pPr>
              <w:pStyle w:val="FR1"/>
              <w:tabs>
                <w:tab w:val="left" w:pos="0"/>
              </w:tabs>
              <w:spacing w:line="240" w:lineRule="auto"/>
              <w:ind w:left="0" w:right="-99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3" o:spid="_x0000_s1026" style="position:absolute;left:0;text-align:left;z-index:251659264;visibility:visibl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" o:allowincell="f"/>
              </w:pic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2" o:spid="_x0000_s1027" style="position:absolute;left:0;text-align:left;z-index:251660288;visibility:visibl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" o:allowincell="f"/>
              </w:pict>
            </w:r>
            <w:r w:rsidR="00047DA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047DA5"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АДМИНИСТРАЦИЯ</w:t>
            </w:r>
          </w:p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СОСНОВО-МАЗИНСКОГО МУНИЦИПАЛЬНОГО ОБРАЗОВАНИЯ</w:t>
            </w:r>
          </w:p>
          <w:p w:rsidR="00047DA5" w:rsidRPr="008F3228" w:rsidRDefault="00047DA5" w:rsidP="00AA74D2">
            <w:pPr>
              <w:pStyle w:val="FR1"/>
              <w:tabs>
                <w:tab w:val="left" w:pos="467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ХВАЛЫНСКОГО МУНИЦИПАЛЬНОГО РАЙОНА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САРАТОВСКОЙ ОБЛАСТИ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 xml:space="preserve">ПОСТАНОВЛЕНИЕ 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</w:p>
        </w:tc>
      </w:tr>
      <w:tr w:rsidR="00047DA5" w:rsidRPr="008F3228" w:rsidTr="00AA74D2">
        <w:trPr>
          <w:trHeight w:val="439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9C1741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</w:t>
            </w:r>
            <w:r w:rsidR="00894294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B2240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F544BD" w:rsidRPr="009C1741">
              <w:rPr>
                <w:rFonts w:ascii="PT Astra Serif" w:hAnsi="PT Astra Serif"/>
                <w:noProof/>
                <w:sz w:val="28"/>
                <w:szCs w:val="28"/>
              </w:rPr>
              <w:t>24</w:t>
            </w:r>
            <w:r w:rsidR="00FB44CC" w:rsidRPr="009C1741">
              <w:rPr>
                <w:rFonts w:ascii="PT Astra Serif" w:hAnsi="PT Astra Serif"/>
                <w:noProof/>
                <w:sz w:val="28"/>
                <w:szCs w:val="28"/>
              </w:rPr>
              <w:t xml:space="preserve"> августа</w:t>
            </w:r>
            <w:r w:rsidR="008F3228" w:rsidRPr="009C1741">
              <w:rPr>
                <w:rFonts w:ascii="PT Astra Serif" w:hAnsi="PT Astra Serif"/>
                <w:noProof/>
                <w:sz w:val="28"/>
                <w:szCs w:val="28"/>
              </w:rPr>
              <w:t xml:space="preserve"> 2026</w:t>
            </w:r>
            <w:r w:rsidR="00894294" w:rsidRPr="009C1741">
              <w:rPr>
                <w:rFonts w:ascii="PT Astra Serif" w:hAnsi="PT Astra Serif"/>
                <w:noProof/>
                <w:sz w:val="28"/>
                <w:szCs w:val="28"/>
              </w:rPr>
              <w:t xml:space="preserve">  г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7DA5" w:rsidRPr="009C1741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</w:t>
            </w:r>
            <w:r w:rsidR="00493696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       </w:t>
            </w:r>
            <w:r w:rsidR="00493696" w:rsidRPr="009C1741">
              <w:rPr>
                <w:rFonts w:ascii="PT Astra Serif" w:hAnsi="PT Astra Serif"/>
                <w:noProof/>
                <w:sz w:val="28"/>
                <w:szCs w:val="28"/>
              </w:rPr>
              <w:t xml:space="preserve">№ </w:t>
            </w:r>
            <w:r w:rsidR="00F544BD" w:rsidRPr="009C1741">
              <w:rPr>
                <w:rFonts w:ascii="PT Astra Serif" w:hAnsi="PT Astra Serif"/>
                <w:noProof/>
                <w:sz w:val="28"/>
                <w:szCs w:val="28"/>
              </w:rPr>
              <w:t>47</w:t>
            </w:r>
          </w:p>
        </w:tc>
      </w:tr>
      <w:tr w:rsidR="00047DA5" w:rsidRPr="009C1741" w:rsidTr="00AA74D2">
        <w:trPr>
          <w:trHeight w:val="438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9C1741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9C1741">
              <w:rPr>
                <w:rFonts w:ascii="PT Astra Serif" w:hAnsi="PT Astra Serif"/>
                <w:noProof/>
                <w:sz w:val="28"/>
                <w:szCs w:val="28"/>
              </w:rPr>
              <w:t>с. Сосновая Маза</w:t>
            </w:r>
            <w:bookmarkStart w:id="0" w:name="_GoBack"/>
            <w:bookmarkEnd w:id="0"/>
          </w:p>
          <w:p w:rsidR="006B295D" w:rsidRPr="009C1741" w:rsidRDefault="006B295D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  <w:p w:rsidR="006B295D" w:rsidRPr="009C1741" w:rsidRDefault="00F544BD" w:rsidP="006B295D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9C1741">
              <w:rPr>
                <w:rFonts w:ascii="PT Astra Serif" w:hAnsi="PT Astra Serif"/>
                <w:b/>
                <w:sz w:val="28"/>
                <w:szCs w:val="28"/>
              </w:rPr>
              <w:t xml:space="preserve">О внесении изменений в учетную запись недвижимого имущества казны  </w:t>
            </w:r>
            <w:r w:rsidR="0050312B" w:rsidRPr="009C1741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6B295D" w:rsidRPr="009C1741">
              <w:rPr>
                <w:rFonts w:ascii="PT Astra Serif" w:hAnsi="PT Astra Serif"/>
                <w:b/>
                <w:sz w:val="28"/>
                <w:szCs w:val="28"/>
              </w:rPr>
              <w:t>Сосново-Мазинского муниципаль</w:t>
            </w:r>
            <w:r w:rsidR="0050312B" w:rsidRPr="009C1741">
              <w:rPr>
                <w:rFonts w:ascii="PT Astra Serif" w:hAnsi="PT Astra Serif"/>
                <w:b/>
                <w:sz w:val="28"/>
                <w:szCs w:val="28"/>
              </w:rPr>
              <w:t xml:space="preserve">ного образования </w:t>
            </w:r>
          </w:p>
          <w:p w:rsidR="00493696" w:rsidRPr="009C1741" w:rsidRDefault="00493696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</w:tc>
      </w:tr>
    </w:tbl>
    <w:p w:rsidR="00493696" w:rsidRPr="009C1741" w:rsidRDefault="00493696" w:rsidP="00493696">
      <w:pPr>
        <w:pStyle w:val="FR1"/>
        <w:spacing w:line="254" w:lineRule="auto"/>
        <w:ind w:left="0" w:right="0" w:firstLine="708"/>
        <w:jc w:val="both"/>
        <w:outlineLvl w:val="0"/>
        <w:rPr>
          <w:rFonts w:ascii="PT Astra Serif" w:hAnsi="PT Astra Serif"/>
          <w:sz w:val="28"/>
          <w:szCs w:val="28"/>
        </w:rPr>
      </w:pPr>
      <w:r w:rsidRPr="009C1741">
        <w:rPr>
          <w:rFonts w:ascii="PT Astra Serif" w:hAnsi="PT Astra Serif"/>
          <w:sz w:val="28"/>
          <w:szCs w:val="28"/>
        </w:rPr>
        <w:t xml:space="preserve">  В соответствии с Федеральным законом от 06.10.2003 г. № 131 –ФЗ «Об общих принципах организации местного самоуправления в Российской Ф</w:t>
      </w:r>
      <w:r w:rsidR="00FB44CC" w:rsidRPr="009C1741">
        <w:rPr>
          <w:rFonts w:ascii="PT Astra Serif" w:hAnsi="PT Astra Serif"/>
          <w:sz w:val="28"/>
          <w:szCs w:val="28"/>
        </w:rPr>
        <w:t xml:space="preserve">едерации», решением Совета Сосново-Мазинского муниципального образования Хвалынского муниципального района Саратовской области от 06.04.2026 г. № 119 «Об утверждении  Положения о  порядке управления и распоряжения муниципальным имуществом, находящимся в собственности Сосново-Мазинского муниципального образования Хвалынского муниципального района Саратовской области», Устава Сосново-Мазинского муниципального образования, </w:t>
      </w:r>
      <w:r w:rsidRPr="009C1741">
        <w:rPr>
          <w:rFonts w:ascii="PT Astra Serif" w:hAnsi="PT Astra Serif"/>
          <w:sz w:val="28"/>
          <w:szCs w:val="28"/>
        </w:rPr>
        <w:t>выписки из единого государственног</w:t>
      </w:r>
      <w:r w:rsidR="00894294" w:rsidRPr="009C1741">
        <w:rPr>
          <w:rFonts w:ascii="PT Astra Serif" w:hAnsi="PT Astra Serif"/>
          <w:sz w:val="28"/>
          <w:szCs w:val="28"/>
        </w:rPr>
        <w:t>о</w:t>
      </w:r>
      <w:r w:rsidR="00F544BD" w:rsidRPr="009C1741">
        <w:rPr>
          <w:rFonts w:ascii="PT Astra Serif" w:hAnsi="PT Astra Serif"/>
          <w:sz w:val="28"/>
          <w:szCs w:val="28"/>
        </w:rPr>
        <w:t xml:space="preserve"> реестра недвижимости  от 21.08.</w:t>
      </w:r>
      <w:r w:rsidR="00A35348" w:rsidRPr="009C1741">
        <w:rPr>
          <w:rFonts w:ascii="PT Astra Serif" w:hAnsi="PT Astra Serif"/>
          <w:sz w:val="28"/>
          <w:szCs w:val="28"/>
        </w:rPr>
        <w:t>2026 г.</w:t>
      </w:r>
      <w:r w:rsidR="00F544BD" w:rsidRPr="009C1741">
        <w:rPr>
          <w:rFonts w:ascii="PT Astra Serif" w:hAnsi="PT Astra Serif"/>
          <w:sz w:val="28"/>
          <w:szCs w:val="28"/>
        </w:rPr>
        <w:t>, администрация Сосново-Мазинского муниципального образования</w:t>
      </w:r>
    </w:p>
    <w:p w:rsidR="00133E8B" w:rsidRPr="009C1741" w:rsidRDefault="006B295D" w:rsidP="00133E8B">
      <w:pPr>
        <w:jc w:val="both"/>
        <w:rPr>
          <w:rFonts w:ascii="PT Astra Serif" w:hAnsi="PT Astra Serif"/>
          <w:sz w:val="28"/>
          <w:szCs w:val="28"/>
        </w:rPr>
      </w:pPr>
      <w:r w:rsidRPr="009C1741">
        <w:rPr>
          <w:rStyle w:val="apple-converted-space"/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 </w:t>
      </w:r>
      <w:r w:rsidRPr="009C1741">
        <w:rPr>
          <w:rFonts w:ascii="PT Astra Serif" w:hAnsi="PT Astra Serif"/>
          <w:sz w:val="28"/>
          <w:szCs w:val="28"/>
        </w:rPr>
        <w:t xml:space="preserve">                                                </w:t>
      </w:r>
      <w:r w:rsidR="00F544BD" w:rsidRPr="009C1741">
        <w:rPr>
          <w:rFonts w:ascii="PT Astra Serif" w:hAnsi="PT Astra Serif"/>
          <w:sz w:val="28"/>
          <w:szCs w:val="28"/>
        </w:rPr>
        <w:t xml:space="preserve">        </w:t>
      </w:r>
      <w:r w:rsidR="00F544BD" w:rsidRPr="009C1741">
        <w:rPr>
          <w:rFonts w:ascii="PT Astra Serif" w:hAnsi="PT Astra Serif"/>
          <w:b/>
          <w:color w:val="000000"/>
          <w:sz w:val="28"/>
          <w:szCs w:val="28"/>
        </w:rPr>
        <w:t>ПОСТАНОВЛЯЕТ</w:t>
      </w:r>
      <w:r w:rsidR="00047DA5" w:rsidRPr="009C1741">
        <w:rPr>
          <w:rFonts w:ascii="PT Astra Serif" w:hAnsi="PT Astra Serif"/>
          <w:b/>
          <w:color w:val="000000"/>
          <w:sz w:val="28"/>
          <w:szCs w:val="28"/>
        </w:rPr>
        <w:t>:</w:t>
      </w:r>
    </w:p>
    <w:p w:rsidR="00B304F1" w:rsidRPr="009C1741" w:rsidRDefault="00CB6C6D" w:rsidP="000820EB">
      <w:pPr>
        <w:jc w:val="both"/>
        <w:rPr>
          <w:rFonts w:ascii="PT Astra Serif" w:hAnsi="PT Astra Serif"/>
          <w:sz w:val="28"/>
          <w:szCs w:val="28"/>
        </w:rPr>
      </w:pPr>
      <w:r w:rsidRPr="009C1741">
        <w:rPr>
          <w:rFonts w:ascii="PT Astra Serif" w:hAnsi="PT Astra Serif"/>
          <w:sz w:val="28"/>
          <w:szCs w:val="28"/>
        </w:rPr>
        <w:t xml:space="preserve">       </w:t>
      </w:r>
      <w:r w:rsidR="0099128D" w:rsidRPr="009C1741">
        <w:rPr>
          <w:rFonts w:ascii="PT Astra Serif" w:hAnsi="PT Astra Serif"/>
          <w:sz w:val="28"/>
          <w:szCs w:val="28"/>
        </w:rPr>
        <w:t xml:space="preserve">    1.</w:t>
      </w:r>
      <w:r w:rsidR="00B304F1" w:rsidRPr="009C1741">
        <w:rPr>
          <w:rFonts w:ascii="PT Astra Serif" w:hAnsi="PT Astra Serif"/>
          <w:sz w:val="28"/>
          <w:szCs w:val="28"/>
        </w:rPr>
        <w:t>В</w:t>
      </w:r>
      <w:r w:rsidR="00780BD2" w:rsidRPr="009C1741">
        <w:rPr>
          <w:rFonts w:ascii="PT Astra Serif" w:hAnsi="PT Astra Serif"/>
          <w:sz w:val="28"/>
          <w:szCs w:val="28"/>
        </w:rPr>
        <w:t xml:space="preserve"> </w:t>
      </w:r>
      <w:r w:rsidR="00B17208" w:rsidRPr="009C1741">
        <w:rPr>
          <w:rFonts w:ascii="PT Astra Serif" w:hAnsi="PT Astra Serif"/>
          <w:sz w:val="28"/>
          <w:szCs w:val="28"/>
        </w:rPr>
        <w:t xml:space="preserve">учетной </w:t>
      </w:r>
      <w:r w:rsidR="00780BD2" w:rsidRPr="009C1741">
        <w:rPr>
          <w:rFonts w:ascii="PT Astra Serif" w:hAnsi="PT Astra Serif"/>
          <w:sz w:val="28"/>
          <w:szCs w:val="28"/>
        </w:rPr>
        <w:t>записи, характеризующая</w:t>
      </w:r>
      <w:r w:rsidR="00F544BD" w:rsidRPr="009C1741">
        <w:rPr>
          <w:rFonts w:ascii="PT Astra Serif" w:hAnsi="PT Astra Serif"/>
          <w:sz w:val="28"/>
          <w:szCs w:val="28"/>
        </w:rPr>
        <w:t xml:space="preserve"> недвижимое имущество </w:t>
      </w:r>
      <w:r w:rsidR="00C32CE4" w:rsidRPr="009C1741">
        <w:rPr>
          <w:rFonts w:ascii="PT Astra Serif" w:hAnsi="PT Astra Serif"/>
          <w:sz w:val="28"/>
          <w:szCs w:val="28"/>
        </w:rPr>
        <w:t xml:space="preserve">казны Сосново-Мазинского муниципального образования, а именно: сооружение дорожного транспорта, автомобильная дорога общего пользования, расположенная по адресу: Саратовская область, Хвалынский район, с. </w:t>
      </w:r>
      <w:proofErr w:type="spellStart"/>
      <w:r w:rsidR="00C32CE4" w:rsidRPr="009C1741">
        <w:rPr>
          <w:rFonts w:ascii="PT Astra Serif" w:hAnsi="PT Astra Serif"/>
          <w:sz w:val="28"/>
          <w:szCs w:val="28"/>
        </w:rPr>
        <w:t>Ульянино</w:t>
      </w:r>
      <w:proofErr w:type="spellEnd"/>
      <w:r w:rsidR="00C32CE4" w:rsidRPr="009C1741">
        <w:rPr>
          <w:rFonts w:ascii="PT Astra Serif" w:hAnsi="PT Astra Serif"/>
          <w:sz w:val="28"/>
          <w:szCs w:val="28"/>
        </w:rPr>
        <w:t>, ул.  Советская, протяженность 2103 м. заменить на протяженность 1140 м.</w:t>
      </w:r>
    </w:p>
    <w:p w:rsidR="00047DA5" w:rsidRPr="009C1741" w:rsidRDefault="00C32CE4" w:rsidP="00C32CE4">
      <w:pPr>
        <w:jc w:val="both"/>
        <w:rPr>
          <w:rFonts w:ascii="PT Astra Serif" w:hAnsi="PT Astra Serif"/>
          <w:sz w:val="28"/>
          <w:szCs w:val="28"/>
        </w:rPr>
      </w:pPr>
      <w:r w:rsidRPr="009C1741">
        <w:rPr>
          <w:rFonts w:ascii="PT Astra Serif" w:hAnsi="PT Astra Serif"/>
          <w:sz w:val="28"/>
          <w:szCs w:val="28"/>
        </w:rPr>
        <w:t xml:space="preserve">        </w:t>
      </w:r>
      <w:r w:rsidR="00BA3676" w:rsidRPr="009C1741">
        <w:rPr>
          <w:rFonts w:ascii="PT Astra Serif" w:hAnsi="PT Astra Serif"/>
          <w:sz w:val="28"/>
          <w:szCs w:val="28"/>
        </w:rPr>
        <w:t xml:space="preserve">  2</w:t>
      </w:r>
      <w:r w:rsidR="00780BD2" w:rsidRPr="009C1741">
        <w:rPr>
          <w:rFonts w:ascii="PT Astra Serif" w:hAnsi="PT Astra Serif"/>
          <w:sz w:val="28"/>
          <w:szCs w:val="28"/>
        </w:rPr>
        <w:t>.</w:t>
      </w:r>
      <w:r w:rsidR="00615C13" w:rsidRPr="009C1741">
        <w:rPr>
          <w:rFonts w:ascii="PT Astra Serif" w:hAnsi="PT Astra Serif"/>
          <w:sz w:val="28"/>
          <w:szCs w:val="28"/>
        </w:rPr>
        <w:t>Настоящее постановление вступает в силу с момента обнародования.</w:t>
      </w:r>
    </w:p>
    <w:p w:rsidR="00047DA5" w:rsidRPr="009C1741" w:rsidRDefault="00615C13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9C1741">
        <w:rPr>
          <w:rFonts w:ascii="PT Astra Serif" w:hAnsi="PT Astra Serif"/>
          <w:sz w:val="28"/>
          <w:szCs w:val="28"/>
        </w:rPr>
        <w:t xml:space="preserve">    </w:t>
      </w:r>
      <w:r w:rsidR="000820EB" w:rsidRPr="009C1741">
        <w:rPr>
          <w:rFonts w:ascii="PT Astra Serif" w:hAnsi="PT Astra Serif"/>
          <w:sz w:val="28"/>
          <w:szCs w:val="28"/>
        </w:rPr>
        <w:t xml:space="preserve">    </w:t>
      </w:r>
      <w:r w:rsidR="00EA5103" w:rsidRPr="009C1741">
        <w:rPr>
          <w:rFonts w:ascii="PT Astra Serif" w:hAnsi="PT Astra Serif"/>
          <w:sz w:val="28"/>
          <w:szCs w:val="28"/>
        </w:rPr>
        <w:t xml:space="preserve"> </w:t>
      </w:r>
      <w:r w:rsidR="000820EB" w:rsidRPr="009C1741">
        <w:rPr>
          <w:rFonts w:ascii="PT Astra Serif" w:hAnsi="PT Astra Serif"/>
          <w:sz w:val="28"/>
          <w:szCs w:val="28"/>
        </w:rPr>
        <w:t xml:space="preserve"> </w:t>
      </w:r>
      <w:r w:rsidR="00BA3676" w:rsidRPr="009C1741">
        <w:rPr>
          <w:rFonts w:ascii="PT Astra Serif" w:hAnsi="PT Astra Serif"/>
          <w:color w:val="000000"/>
          <w:sz w:val="28"/>
          <w:szCs w:val="28"/>
        </w:rPr>
        <w:t>3</w:t>
      </w:r>
      <w:r w:rsidR="00047DA5" w:rsidRPr="009C1741">
        <w:rPr>
          <w:rFonts w:ascii="PT Astra Serif" w:hAnsi="PT Astra Serif"/>
          <w:sz w:val="28"/>
          <w:szCs w:val="28"/>
        </w:rPr>
        <w:t xml:space="preserve">. </w:t>
      </w:r>
      <w:r w:rsidR="00047DA5" w:rsidRPr="009C1741">
        <w:rPr>
          <w:rFonts w:ascii="PT Astra Serif" w:hAnsi="PT Astra Serif"/>
          <w:color w:val="000000"/>
          <w:sz w:val="28"/>
          <w:szCs w:val="28"/>
        </w:rPr>
        <w:t>Контроль над исполнением настоящего постановления оставляю за</w:t>
      </w:r>
      <w:r w:rsidR="00047DA5" w:rsidRPr="009C1741">
        <w:rPr>
          <w:rFonts w:ascii="PT Astra Serif" w:hAnsi="PT Astra Serif"/>
          <w:sz w:val="28"/>
          <w:szCs w:val="28"/>
        </w:rPr>
        <w:t xml:space="preserve"> </w:t>
      </w:r>
      <w:r w:rsidR="00047DA5" w:rsidRPr="009C1741">
        <w:rPr>
          <w:rFonts w:ascii="PT Astra Serif" w:hAnsi="PT Astra Serif"/>
          <w:color w:val="000000"/>
          <w:sz w:val="28"/>
          <w:szCs w:val="28"/>
        </w:rPr>
        <w:t>собой.</w:t>
      </w:r>
    </w:p>
    <w:p w:rsidR="0066055A" w:rsidRPr="009C1741" w:rsidRDefault="0066055A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B295D" w:rsidRPr="009C1741" w:rsidRDefault="006B295D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7DA5" w:rsidRPr="009C1741" w:rsidRDefault="00047DA5" w:rsidP="00047DA5">
      <w:pPr>
        <w:jc w:val="both"/>
        <w:rPr>
          <w:rFonts w:ascii="PT Astra Serif" w:hAnsi="PT Astra Serif"/>
          <w:bCs/>
          <w:sz w:val="28"/>
          <w:szCs w:val="28"/>
        </w:rPr>
      </w:pPr>
      <w:r w:rsidRPr="009C1741">
        <w:rPr>
          <w:rFonts w:ascii="PT Astra Serif" w:hAnsi="PT Astra Serif"/>
          <w:bCs/>
          <w:sz w:val="28"/>
          <w:szCs w:val="28"/>
        </w:rPr>
        <w:t xml:space="preserve">Глава Сосново-Мазинского </w:t>
      </w:r>
    </w:p>
    <w:p w:rsidR="00933119" w:rsidRPr="009C1741" w:rsidRDefault="00047DA5" w:rsidP="00B17208">
      <w:pPr>
        <w:jc w:val="both"/>
        <w:rPr>
          <w:rFonts w:ascii="PT Astra Serif" w:hAnsi="PT Astra Serif"/>
          <w:sz w:val="28"/>
          <w:szCs w:val="28"/>
        </w:rPr>
      </w:pPr>
      <w:r w:rsidRPr="009C1741">
        <w:rPr>
          <w:rFonts w:ascii="PT Astra Serif" w:hAnsi="PT Astra Serif"/>
          <w:bCs/>
          <w:sz w:val="28"/>
          <w:szCs w:val="28"/>
        </w:rPr>
        <w:t>муниципального образования</w:t>
      </w:r>
      <w:r w:rsidRPr="009C1741">
        <w:rPr>
          <w:rFonts w:ascii="PT Astra Serif" w:hAnsi="PT Astra Serif"/>
          <w:bCs/>
          <w:sz w:val="28"/>
          <w:szCs w:val="28"/>
        </w:rPr>
        <w:tab/>
      </w:r>
      <w:r w:rsidRPr="009C1741">
        <w:rPr>
          <w:rFonts w:ascii="PT Astra Serif" w:hAnsi="PT Astra Serif"/>
          <w:bCs/>
          <w:sz w:val="28"/>
          <w:szCs w:val="28"/>
        </w:rPr>
        <w:tab/>
      </w:r>
      <w:r w:rsidRPr="009C1741">
        <w:rPr>
          <w:rFonts w:ascii="PT Astra Serif" w:hAnsi="PT Astra Serif"/>
          <w:bCs/>
          <w:sz w:val="28"/>
          <w:szCs w:val="28"/>
        </w:rPr>
        <w:tab/>
      </w:r>
      <w:r w:rsidRPr="009C1741">
        <w:rPr>
          <w:rFonts w:ascii="PT Astra Serif" w:hAnsi="PT Astra Serif"/>
          <w:bCs/>
          <w:sz w:val="28"/>
          <w:szCs w:val="28"/>
        </w:rPr>
        <w:tab/>
      </w:r>
      <w:r w:rsidR="00C32CE4" w:rsidRPr="009C1741">
        <w:rPr>
          <w:rFonts w:ascii="PT Astra Serif" w:hAnsi="PT Astra Serif"/>
          <w:bCs/>
          <w:sz w:val="28"/>
          <w:szCs w:val="28"/>
        </w:rPr>
        <w:t xml:space="preserve">                </w:t>
      </w:r>
      <w:r w:rsidRPr="009C1741">
        <w:rPr>
          <w:rFonts w:ascii="PT Astra Serif" w:hAnsi="PT Astra Serif"/>
          <w:bCs/>
          <w:sz w:val="28"/>
          <w:szCs w:val="28"/>
        </w:rPr>
        <w:t>П. В. Алексеев</w:t>
      </w:r>
    </w:p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sectPr w:rsidR="00933119" w:rsidSect="00746F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4B0A"/>
    <w:multiLevelType w:val="hybridMultilevel"/>
    <w:tmpl w:val="97F8A7C0"/>
    <w:lvl w:ilvl="0" w:tplc="6A54B51C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720"/>
    <w:rsid w:val="00047DA5"/>
    <w:rsid w:val="000820EB"/>
    <w:rsid w:val="00095F16"/>
    <w:rsid w:val="000F58D5"/>
    <w:rsid w:val="00111B18"/>
    <w:rsid w:val="00133E8B"/>
    <w:rsid w:val="00134313"/>
    <w:rsid w:val="00161B72"/>
    <w:rsid w:val="001F1832"/>
    <w:rsid w:val="00210720"/>
    <w:rsid w:val="00236228"/>
    <w:rsid w:val="00253CE3"/>
    <w:rsid w:val="0030419C"/>
    <w:rsid w:val="003708A4"/>
    <w:rsid w:val="00391E09"/>
    <w:rsid w:val="003B19A9"/>
    <w:rsid w:val="003E3B00"/>
    <w:rsid w:val="0041014E"/>
    <w:rsid w:val="004877CD"/>
    <w:rsid w:val="00491026"/>
    <w:rsid w:val="00493696"/>
    <w:rsid w:val="004B5278"/>
    <w:rsid w:val="004B69E9"/>
    <w:rsid w:val="004E5E3D"/>
    <w:rsid w:val="0050312B"/>
    <w:rsid w:val="005954F1"/>
    <w:rsid w:val="005B4BBC"/>
    <w:rsid w:val="00615C13"/>
    <w:rsid w:val="00620A9A"/>
    <w:rsid w:val="00623953"/>
    <w:rsid w:val="006554D6"/>
    <w:rsid w:val="0066055A"/>
    <w:rsid w:val="006B295D"/>
    <w:rsid w:val="007102EA"/>
    <w:rsid w:val="00726AD1"/>
    <w:rsid w:val="00733E06"/>
    <w:rsid w:val="00753931"/>
    <w:rsid w:val="00780BD2"/>
    <w:rsid w:val="00785C05"/>
    <w:rsid w:val="00813FE9"/>
    <w:rsid w:val="00862D99"/>
    <w:rsid w:val="00894294"/>
    <w:rsid w:val="008F3228"/>
    <w:rsid w:val="008F4059"/>
    <w:rsid w:val="00933119"/>
    <w:rsid w:val="0099128D"/>
    <w:rsid w:val="009C1741"/>
    <w:rsid w:val="00A35348"/>
    <w:rsid w:val="00A81713"/>
    <w:rsid w:val="00A922B2"/>
    <w:rsid w:val="00AC1547"/>
    <w:rsid w:val="00B044F2"/>
    <w:rsid w:val="00B17208"/>
    <w:rsid w:val="00B22405"/>
    <w:rsid w:val="00B304F1"/>
    <w:rsid w:val="00B85224"/>
    <w:rsid w:val="00BA3676"/>
    <w:rsid w:val="00C32CE4"/>
    <w:rsid w:val="00C72969"/>
    <w:rsid w:val="00CB0A94"/>
    <w:rsid w:val="00CB6C6D"/>
    <w:rsid w:val="00D521B8"/>
    <w:rsid w:val="00EA5103"/>
    <w:rsid w:val="00EE5ABE"/>
    <w:rsid w:val="00F544BD"/>
    <w:rsid w:val="00F56F66"/>
    <w:rsid w:val="00FB44CC"/>
    <w:rsid w:val="00FB6530"/>
    <w:rsid w:val="00FC126E"/>
    <w:rsid w:val="00FE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F58773B-3368-4B01-9148-0F47CA6F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47DA5"/>
    <w:pPr>
      <w:spacing w:before="100" w:beforeAutospacing="1" w:after="100" w:afterAutospacing="1"/>
    </w:pPr>
  </w:style>
  <w:style w:type="paragraph" w:customStyle="1" w:styleId="FR1">
    <w:name w:val="FR1"/>
    <w:rsid w:val="00047DA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styleId="a4">
    <w:name w:val="Strong"/>
    <w:basedOn w:val="a0"/>
    <w:qFormat/>
    <w:rsid w:val="00047DA5"/>
    <w:rPr>
      <w:b/>
      <w:bCs/>
    </w:rPr>
  </w:style>
  <w:style w:type="character" w:customStyle="1" w:styleId="snippetequal">
    <w:name w:val="snippet_equal"/>
    <w:basedOn w:val="a0"/>
    <w:qFormat/>
    <w:rsid w:val="00047DA5"/>
  </w:style>
  <w:style w:type="character" w:customStyle="1" w:styleId="apple-converted-space">
    <w:name w:val="apple-converted-space"/>
    <w:basedOn w:val="a0"/>
    <w:qFormat/>
    <w:rsid w:val="00047DA5"/>
  </w:style>
  <w:style w:type="paragraph" w:customStyle="1" w:styleId="ConsNormal">
    <w:name w:val="ConsNormal"/>
    <w:rsid w:val="00615C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48</cp:revision>
  <cp:lastPrinted>2026-08-24T11:40:00Z</cp:lastPrinted>
  <dcterms:created xsi:type="dcterms:W3CDTF">2025-07-28T10:40:00Z</dcterms:created>
  <dcterms:modified xsi:type="dcterms:W3CDTF">2026-08-24T11:51:00Z</dcterms:modified>
</cp:coreProperties>
</file>