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88" w:rsidRPr="008F669C" w:rsidRDefault="00BF4488" w:rsidP="00BF448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2489200</wp:posOffset>
            </wp:positionH>
            <wp:positionV relativeFrom="paragraph">
              <wp:posOffset>-248285</wp:posOffset>
            </wp:positionV>
            <wp:extent cx="470535" cy="576580"/>
            <wp:effectExtent l="0" t="0" r="571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10380" w:type="dxa"/>
        <w:tblLayout w:type="fixed"/>
        <w:tblLook w:val="04A0"/>
      </w:tblPr>
      <w:tblGrid>
        <w:gridCol w:w="10380"/>
      </w:tblGrid>
      <w:tr w:rsidR="00BF4488" w:rsidTr="00BD412C">
        <w:trPr>
          <w:trHeight w:val="1160"/>
        </w:trPr>
        <w:tc>
          <w:tcPr>
            <w:tcW w:w="10380" w:type="dxa"/>
          </w:tcPr>
          <w:p w:rsidR="00BF4488" w:rsidRDefault="00BF4488" w:rsidP="00BD412C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BF4488" w:rsidRDefault="00BF4488" w:rsidP="00BD412C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АДМИНИСТРАЦИЯ</w:t>
            </w:r>
          </w:p>
          <w:p w:rsidR="00BF4488" w:rsidRDefault="00BF4488" w:rsidP="00BD412C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ЕЛШАНСКОГО МУНИЦИПАЛЬНОГО ОБРАЗОВАНИЯ </w:t>
            </w:r>
          </w:p>
          <w:p w:rsidR="00BF4488" w:rsidRDefault="00BF4488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BF4488" w:rsidRDefault="00BF4488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BF4488" w:rsidRDefault="00BF4488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BF4488" w:rsidRDefault="00BF4488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BF4488" w:rsidTr="00BD412C">
        <w:trPr>
          <w:trHeight w:val="545"/>
        </w:trPr>
        <w:tc>
          <w:tcPr>
            <w:tcW w:w="10380" w:type="dxa"/>
          </w:tcPr>
          <w:p w:rsidR="00BF4488" w:rsidRDefault="00BF4488" w:rsidP="00BD412C">
            <w:pPr>
              <w:pStyle w:val="FR1"/>
              <w:tabs>
                <w:tab w:val="left" w:pos="9465"/>
              </w:tabs>
              <w:spacing w:line="254" w:lineRule="auto"/>
              <w:ind w:left="0" w:right="-391"/>
              <w:jc w:val="left"/>
              <w:outlineLvl w:val="0"/>
              <w:rPr>
                <w:rFonts w:ascii="PT Astra Serif" w:hAnsi="PT Astra Serif"/>
                <w:sz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ab/>
            </w:r>
          </w:p>
          <w:p w:rsidR="00BF4488" w:rsidRDefault="00BF4488" w:rsidP="00BD412C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 xml:space="preserve">       10 июня 2026 года                                                            № 35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                                                                      с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.Е</w:t>
            </w:r>
            <w:proofErr w:type="gramEnd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лшанка</w:t>
            </w:r>
          </w:p>
          <w:p w:rsidR="00BF4488" w:rsidRDefault="00BF4488" w:rsidP="00BD412C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BF4488" w:rsidRDefault="00BF4488" w:rsidP="00BD412C">
            <w:pPr>
              <w:pStyle w:val="FR1"/>
              <w:tabs>
                <w:tab w:val="left" w:pos="9781"/>
              </w:tabs>
              <w:spacing w:line="240" w:lineRule="auto"/>
              <w:ind w:left="318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Хвалынского муниципального района Саратовской области</w:t>
            </w:r>
          </w:p>
        </w:tc>
      </w:tr>
    </w:tbl>
    <w:p w:rsidR="00BF4488" w:rsidRDefault="00BF4488" w:rsidP="00BF4488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 сельского поселения Хвалынского муниципального района Саратовской области, в целях упорядочения названий улиц и номеров</w:t>
      </w:r>
      <w:proofErr w:type="gramEnd"/>
      <w:r>
        <w:rPr>
          <w:rFonts w:ascii="PT Astra Serif" w:hAnsi="PT Astra Serif"/>
          <w:sz w:val="28"/>
          <w:szCs w:val="28"/>
        </w:rPr>
        <w:t xml:space="preserve">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поселения,</w:t>
      </w:r>
    </w:p>
    <w:p w:rsidR="00BF4488" w:rsidRDefault="00BF4488" w:rsidP="00BF448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 </w:t>
      </w:r>
    </w:p>
    <w:p w:rsidR="00BF4488" w:rsidRPr="008F669C" w:rsidRDefault="00BF4488" w:rsidP="00BF4488">
      <w:pPr>
        <w:ind w:right="-1" w:firstLine="708"/>
        <w:jc w:val="both"/>
        <w:rPr>
          <w:sz w:val="28"/>
          <w:szCs w:val="28"/>
        </w:rPr>
      </w:pPr>
      <w:r w:rsidRPr="008F669C">
        <w:rPr>
          <w:sz w:val="28"/>
          <w:szCs w:val="28"/>
        </w:rPr>
        <w:t>1. Прис</w:t>
      </w:r>
      <w:r>
        <w:rPr>
          <w:sz w:val="28"/>
          <w:szCs w:val="28"/>
        </w:rPr>
        <w:t>воить жилому дому площадью 30,0</w:t>
      </w:r>
      <w:r w:rsidRPr="008F669C">
        <w:rPr>
          <w:sz w:val="28"/>
          <w:szCs w:val="28"/>
        </w:rPr>
        <w:t xml:space="preserve"> кв. м., ка</w:t>
      </w:r>
      <w:r>
        <w:rPr>
          <w:sz w:val="28"/>
          <w:szCs w:val="28"/>
        </w:rPr>
        <w:t>дастровый номер 64:37:040401:481</w:t>
      </w:r>
      <w:r w:rsidRPr="008F669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F669C">
        <w:rPr>
          <w:sz w:val="28"/>
          <w:szCs w:val="28"/>
        </w:rPr>
        <w:t xml:space="preserve"> следующий адрес: Российская Федерация, Саратовская область, муниципальный район Хвалынский, сельское поселение Елшанское, </w:t>
      </w:r>
      <w:r>
        <w:rPr>
          <w:sz w:val="28"/>
          <w:szCs w:val="28"/>
        </w:rPr>
        <w:t>село Старая Лебежайка</w:t>
      </w:r>
      <w:r w:rsidRPr="008F669C">
        <w:rPr>
          <w:sz w:val="28"/>
          <w:szCs w:val="28"/>
        </w:rPr>
        <w:t xml:space="preserve">, улица </w:t>
      </w:r>
      <w:r>
        <w:rPr>
          <w:sz w:val="28"/>
          <w:szCs w:val="28"/>
        </w:rPr>
        <w:t>Еремеева</w:t>
      </w:r>
      <w:r w:rsidRPr="008F669C">
        <w:rPr>
          <w:sz w:val="28"/>
          <w:szCs w:val="28"/>
        </w:rPr>
        <w:t xml:space="preserve">, дом </w:t>
      </w:r>
      <w:r>
        <w:rPr>
          <w:sz w:val="28"/>
          <w:szCs w:val="28"/>
        </w:rPr>
        <w:t>8</w:t>
      </w:r>
      <w:r w:rsidRPr="008F669C">
        <w:rPr>
          <w:sz w:val="28"/>
          <w:szCs w:val="28"/>
        </w:rPr>
        <w:t>.</w:t>
      </w:r>
    </w:p>
    <w:p w:rsidR="00BF4488" w:rsidRPr="008F669C" w:rsidRDefault="00BF4488" w:rsidP="00BF4488">
      <w:pPr>
        <w:spacing w:line="276" w:lineRule="auto"/>
        <w:ind w:right="-340" w:firstLine="708"/>
        <w:jc w:val="both"/>
        <w:rPr>
          <w:sz w:val="28"/>
          <w:szCs w:val="28"/>
        </w:rPr>
      </w:pPr>
      <w:r w:rsidRPr="008F669C">
        <w:rPr>
          <w:sz w:val="28"/>
          <w:szCs w:val="28"/>
        </w:rPr>
        <w:t>2. Контроль за исполнение настоящего постановления оставляю за собой</w:t>
      </w:r>
    </w:p>
    <w:p w:rsidR="00BF4488" w:rsidRDefault="00BF4488" w:rsidP="00BF4488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4488" w:rsidRDefault="00BF4488" w:rsidP="00BF4488">
      <w:pPr>
        <w:jc w:val="both"/>
        <w:rPr>
          <w:rFonts w:ascii="PT Astra Serif" w:hAnsi="PT Astra Serif"/>
          <w:sz w:val="28"/>
          <w:szCs w:val="28"/>
        </w:rPr>
      </w:pPr>
    </w:p>
    <w:p w:rsidR="00BF4488" w:rsidRDefault="00BF4488" w:rsidP="00BF4488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Глава Елшанского</w:t>
      </w:r>
      <w:r>
        <w:rPr>
          <w:rFonts w:ascii="PT Astra Serif" w:hAnsi="PT Astra Serif"/>
          <w:b/>
          <w:sz w:val="28"/>
          <w:szCs w:val="28"/>
        </w:rPr>
        <w:br/>
        <w:t>муниципального  образования                                             И.Н.Богачева</w:t>
      </w:r>
    </w:p>
    <w:p w:rsidR="00BF4488" w:rsidRDefault="00BF4488" w:rsidP="00BF4488">
      <w:pPr>
        <w:ind w:right="-568"/>
        <w:rPr>
          <w:rFonts w:ascii="PT Astra Serif" w:hAnsi="PT Astra Serif"/>
          <w:b/>
          <w:sz w:val="28"/>
        </w:rPr>
      </w:pPr>
    </w:p>
    <w:p w:rsidR="00BF4488" w:rsidRDefault="00BF4488" w:rsidP="00BF4488">
      <w:pPr>
        <w:ind w:right="-568"/>
        <w:rPr>
          <w:rFonts w:ascii="PT Astra Serif" w:hAnsi="PT Astra Serif"/>
          <w:b/>
          <w:sz w:val="28"/>
        </w:rPr>
      </w:pPr>
    </w:p>
    <w:p w:rsidR="00C34B5D" w:rsidRDefault="00C34B5D"/>
    <w:sectPr w:rsidR="00C34B5D" w:rsidSect="00C34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F4488"/>
    <w:rsid w:val="00BF4488"/>
    <w:rsid w:val="00C34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4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F4488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BF4488"/>
    <w:pPr>
      <w:widowControl w:val="0"/>
      <w:jc w:val="both"/>
    </w:pPr>
    <w:rPr>
      <w:kern w:val="2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2026-06-15T12:02:00Z</dcterms:created>
  <dcterms:modified xsi:type="dcterms:W3CDTF">2026-06-15T12:02:00Z</dcterms:modified>
</cp:coreProperties>
</file>