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6B" w:rsidRPr="007405EE" w:rsidRDefault="00F2646B" w:rsidP="00F2646B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F2646B" w:rsidRPr="007405EE" w:rsidRDefault="00F2646B" w:rsidP="00F2646B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9643"/>
      </w:tblGrid>
      <w:tr w:rsidR="00F2646B" w:rsidRPr="007405EE" w:rsidTr="000225C9">
        <w:trPr>
          <w:trHeight w:val="1812"/>
        </w:trPr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</w:tcPr>
          <w:p w:rsidR="00F2646B" w:rsidRPr="007405EE" w:rsidRDefault="00F2646B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1" layoutInCell="0" allowOverlap="1">
                  <wp:simplePos x="0" y="0"/>
                  <wp:positionH relativeFrom="margin">
                    <wp:posOffset>2813050</wp:posOffset>
                  </wp:positionH>
                  <wp:positionV relativeFrom="paragraph">
                    <wp:posOffset>-112395</wp:posOffset>
                  </wp:positionV>
                  <wp:extent cx="401955" cy="500380"/>
                  <wp:effectExtent l="19050" t="0" r="0" b="0"/>
                  <wp:wrapTopAndBottom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5438D" w:rsidRPr="00D5438D">
              <w:rPr>
                <w:rFonts w:ascii="PT Astra Serif" w:hAnsi="PT Astra Serif"/>
                <w:sz w:val="28"/>
                <w:szCs w:val="28"/>
              </w:rPr>
              <w:pict>
                <v:line id="_x0000_s1026" style="position:absolute;left:0;text-align:left;z-index:251658240;mso-position-horizontal-relative:text;mso-position-vertical-relative:text" from="512.3pt,-532.15pt" to="512.3pt,-49.75pt" o:allowincell="f"/>
              </w:pict>
            </w: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АДМИНИСТРАЦИЯ</w:t>
            </w:r>
          </w:p>
          <w:p w:rsidR="00F2646B" w:rsidRPr="007405EE" w:rsidRDefault="00F2646B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sz w:val="28"/>
                <w:szCs w:val="28"/>
              </w:rPr>
              <w:t>ЕЛШАНСКОГО</w:t>
            </w: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МУНИЦИПАЛЬНОГО ОБРАЗОВАНИЯ</w:t>
            </w:r>
          </w:p>
          <w:p w:rsidR="00F2646B" w:rsidRPr="007405EE" w:rsidRDefault="00F2646B" w:rsidP="000225C9">
            <w:pPr>
              <w:pStyle w:val="FR1"/>
              <w:tabs>
                <w:tab w:val="left" w:pos="-108"/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ХВАЛЫНСКОГО МУНИЦИПАЛЬНОГО РАЙОНА</w:t>
            </w:r>
          </w:p>
          <w:p w:rsidR="00F2646B" w:rsidRPr="007405EE" w:rsidRDefault="00F2646B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САРАТОВСКОЙ ОБЛАСТИ</w:t>
            </w:r>
          </w:p>
          <w:p w:rsidR="00F2646B" w:rsidRPr="007405EE" w:rsidRDefault="00F2646B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  <w:p w:rsidR="00F2646B" w:rsidRPr="007405EE" w:rsidRDefault="00F2646B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proofErr w:type="gramStart"/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7405EE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О С Т А Н О В Л Е Н И Е</w:t>
            </w:r>
          </w:p>
          <w:p w:rsidR="00F2646B" w:rsidRPr="007405EE" w:rsidRDefault="00F2646B" w:rsidP="000225C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</w:tc>
      </w:tr>
    </w:tbl>
    <w:p w:rsidR="00F2646B" w:rsidRPr="007405EE" w:rsidRDefault="00F2646B" w:rsidP="00F2646B">
      <w:pPr>
        <w:tabs>
          <w:tab w:val="left" w:pos="-108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405EE">
        <w:rPr>
          <w:rFonts w:ascii="PT Astra Serif" w:hAnsi="PT Astra Serif"/>
          <w:sz w:val="28"/>
          <w:szCs w:val="28"/>
        </w:rPr>
        <w:t>05 марта 2026 года</w:t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</w:r>
      <w:r w:rsidRPr="007405EE">
        <w:rPr>
          <w:rFonts w:ascii="PT Astra Serif" w:hAnsi="PT Astra Serif"/>
          <w:sz w:val="28"/>
          <w:szCs w:val="28"/>
        </w:rPr>
        <w:tab/>
        <w:t xml:space="preserve">№ </w:t>
      </w:r>
      <w:r>
        <w:rPr>
          <w:rFonts w:ascii="PT Astra Serif" w:hAnsi="PT Astra Serif"/>
          <w:sz w:val="28"/>
          <w:szCs w:val="28"/>
        </w:rPr>
        <w:t>12</w:t>
      </w:r>
    </w:p>
    <w:p w:rsidR="00F2646B" w:rsidRDefault="00F2646B" w:rsidP="00F2646B">
      <w:pPr>
        <w:tabs>
          <w:tab w:val="left" w:pos="-108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proofErr w:type="gramStart"/>
      <w:r w:rsidRPr="007405EE">
        <w:rPr>
          <w:rFonts w:ascii="PT Astra Serif" w:hAnsi="PT Astra Serif"/>
          <w:sz w:val="24"/>
          <w:szCs w:val="24"/>
        </w:rPr>
        <w:t>с</w:t>
      </w:r>
      <w:proofErr w:type="gramEnd"/>
      <w:r w:rsidRPr="007405EE">
        <w:rPr>
          <w:rFonts w:ascii="PT Astra Serif" w:hAnsi="PT Astra Serif"/>
          <w:sz w:val="24"/>
          <w:szCs w:val="24"/>
        </w:rPr>
        <w:t>. Елшанка</w:t>
      </w:r>
    </w:p>
    <w:p w:rsidR="000E46EF" w:rsidRDefault="000E46EF" w:rsidP="000E46EF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ar-SA"/>
        </w:rPr>
      </w:pPr>
    </w:p>
    <w:p w:rsidR="000E46EF" w:rsidRPr="00C218FC" w:rsidRDefault="000E46EF" w:rsidP="000E46EF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4"/>
          <w:lang w:eastAsia="ar-SA"/>
        </w:rPr>
      </w:pPr>
    </w:p>
    <w:p w:rsidR="000E46EF" w:rsidRDefault="000E46EF" w:rsidP="00AA5F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Об </w:t>
      </w:r>
      <w:r w:rsidR="00AA5F7B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утверждении Положения </w:t>
      </w:r>
      <w:r w:rsidRPr="00D46B8F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оказании содействия органам</w:t>
      </w:r>
      <w:r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</w:t>
      </w:r>
      <w:r w:rsidRPr="00D46B8F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государственной власти </w:t>
      </w:r>
      <w:r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Саратовской области </w:t>
      </w:r>
      <w:r w:rsidRPr="00D46B8F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в информировании</w:t>
      </w:r>
      <w:r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</w:t>
      </w:r>
      <w:r w:rsidRPr="00D46B8F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населения о мерах пожарной безопасности</w:t>
      </w:r>
    </w:p>
    <w:p w:rsidR="000E46EF" w:rsidRDefault="000E46EF" w:rsidP="00AA5F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</w:p>
    <w:p w:rsidR="000E46EF" w:rsidRDefault="000E46EF" w:rsidP="000E46E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E788A">
        <w:rPr>
          <w:rFonts w:ascii="PT Astra Serif" w:eastAsia="Times New Roman" w:hAnsi="PT Astra Serif" w:cs="Times New Roman"/>
          <w:color w:val="000000"/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21.12.1994 № 69-ФЗ "О пожарной безопасности"</w:t>
      </w:r>
      <w:r w:rsidRPr="007F199E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835479">
        <w:rPr>
          <w:rFonts w:ascii="PT Astra Serif" w:hAnsi="PT Astra Serif" w:cs="Times New Roman"/>
          <w:sz w:val="28"/>
          <w:szCs w:val="28"/>
        </w:rPr>
        <w:t xml:space="preserve">Уставом </w:t>
      </w:r>
      <w:r>
        <w:rPr>
          <w:rFonts w:ascii="PT Astra Serif" w:hAnsi="PT Astra Serif" w:cs="Times New Roman"/>
          <w:sz w:val="28"/>
          <w:szCs w:val="28"/>
        </w:rPr>
        <w:t xml:space="preserve">Елшанского муниципального образования </w:t>
      </w:r>
      <w:r w:rsidRPr="00835479">
        <w:rPr>
          <w:rFonts w:ascii="PT Astra Serif" w:hAnsi="PT Astra Serif" w:cs="Times New Roman"/>
          <w:sz w:val="28"/>
          <w:szCs w:val="28"/>
        </w:rPr>
        <w:t xml:space="preserve">Хвалынского муниципального района Саратовской области, администрация </w:t>
      </w:r>
      <w:r>
        <w:rPr>
          <w:rFonts w:ascii="PT Astra Serif" w:hAnsi="PT Astra Serif" w:cs="Times New Roman"/>
          <w:sz w:val="28"/>
          <w:szCs w:val="28"/>
        </w:rPr>
        <w:t>Елшанского</w:t>
      </w:r>
      <w:r w:rsidRPr="00835479">
        <w:rPr>
          <w:rFonts w:ascii="PT Astra Serif" w:hAnsi="PT Astra Serif" w:cs="Times New Roman"/>
          <w:sz w:val="28"/>
          <w:szCs w:val="28"/>
        </w:rPr>
        <w:t xml:space="preserve"> муниципального </w:t>
      </w:r>
      <w:r>
        <w:rPr>
          <w:rFonts w:ascii="PT Astra Serif" w:hAnsi="PT Astra Serif" w:cs="Times New Roman"/>
          <w:sz w:val="28"/>
          <w:szCs w:val="28"/>
        </w:rPr>
        <w:t>образования</w:t>
      </w:r>
    </w:p>
    <w:p w:rsidR="000E46EF" w:rsidRPr="007F199E" w:rsidRDefault="000E46EF" w:rsidP="000E46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E46EF" w:rsidRPr="007F199E" w:rsidRDefault="000E46EF" w:rsidP="000E46EF">
      <w:pPr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sz w:val="28"/>
          <w:szCs w:val="28"/>
        </w:rPr>
      </w:pPr>
      <w:proofErr w:type="spellStart"/>
      <w:proofErr w:type="gramStart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spellEnd"/>
      <w:proofErr w:type="gramEnd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</w:t>
      </w:r>
      <w:proofErr w:type="spellStart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>н</w:t>
      </w:r>
      <w:proofErr w:type="spellEnd"/>
      <w:r w:rsidRPr="007F199E">
        <w:rPr>
          <w:rFonts w:ascii="PT Astra Serif" w:eastAsia="Times New Roman" w:hAnsi="PT Astra Serif" w:cs="Times New Roman"/>
          <w:b/>
          <w:sz w:val="28"/>
          <w:szCs w:val="28"/>
        </w:rPr>
        <w:t xml:space="preserve"> о в л я е т :</w:t>
      </w:r>
    </w:p>
    <w:p w:rsidR="000E46EF" w:rsidRDefault="000E46EF" w:rsidP="000E46E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199E">
        <w:rPr>
          <w:rFonts w:ascii="PT Astra Serif" w:hAnsi="PT Astra Serif"/>
          <w:sz w:val="28"/>
          <w:szCs w:val="28"/>
        </w:rPr>
        <w:t xml:space="preserve">1. </w:t>
      </w:r>
      <w:bookmarkStart w:id="0" w:name="_Hlk195626880"/>
      <w:r w:rsidRPr="00D46B8F">
        <w:rPr>
          <w:rFonts w:ascii="PT Astra Serif" w:hAnsi="PT Astra Serif"/>
          <w:sz w:val="28"/>
          <w:szCs w:val="28"/>
        </w:rPr>
        <w:t xml:space="preserve">Утвердить Положение о порядке проведения противопожарной пропаганды </w:t>
      </w:r>
      <w:bookmarkEnd w:id="0"/>
      <w:r w:rsidRPr="00C04B15">
        <w:rPr>
          <w:rFonts w:ascii="PT Astra Serif" w:hAnsi="PT Astra Serif" w:cs="Times New Roman"/>
          <w:sz w:val="28"/>
          <w:szCs w:val="28"/>
        </w:rPr>
        <w:t xml:space="preserve">на территории </w:t>
      </w:r>
      <w:r w:rsidR="00F2646B">
        <w:rPr>
          <w:rFonts w:ascii="PT Astra Serif" w:hAnsi="PT Astra Serif" w:cs="Times New Roman"/>
          <w:sz w:val="28"/>
          <w:szCs w:val="28"/>
        </w:rPr>
        <w:t>Елшанского</w:t>
      </w:r>
      <w:r w:rsidR="00F2646B" w:rsidRPr="00C04B15">
        <w:rPr>
          <w:rFonts w:ascii="PT Astra Serif" w:hAnsi="PT Astra Serif" w:cs="Times New Roman"/>
          <w:sz w:val="28"/>
          <w:szCs w:val="28"/>
        </w:rPr>
        <w:t xml:space="preserve"> </w:t>
      </w:r>
      <w:r w:rsidRPr="00C04B15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Pr="006467BE">
        <w:rPr>
          <w:rFonts w:ascii="PT Astra Serif" w:hAnsi="PT Astra Serif"/>
          <w:sz w:val="28"/>
          <w:szCs w:val="28"/>
        </w:rPr>
        <w:t>согласно приложению</w:t>
      </w:r>
      <w:r>
        <w:rPr>
          <w:rFonts w:ascii="PT Astra Serif" w:hAnsi="PT Astra Serif"/>
          <w:sz w:val="28"/>
          <w:szCs w:val="28"/>
        </w:rPr>
        <w:t xml:space="preserve"> №1</w:t>
      </w:r>
      <w:r w:rsidRPr="007F199E">
        <w:rPr>
          <w:rFonts w:ascii="PT Astra Serif" w:hAnsi="PT Astra Serif"/>
          <w:sz w:val="28"/>
          <w:szCs w:val="28"/>
        </w:rPr>
        <w:t>.</w:t>
      </w:r>
    </w:p>
    <w:p w:rsidR="000E46EF" w:rsidRPr="00D46B8F" w:rsidRDefault="000E46EF" w:rsidP="000E46E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 w:rsidRPr="00D46B8F">
        <w:rPr>
          <w:rFonts w:ascii="PT Astra Serif" w:hAnsi="PT Astra Serif" w:cs="Times New Roman"/>
          <w:sz w:val="28"/>
          <w:szCs w:val="28"/>
        </w:rPr>
        <w:t>Утвердить План мероприятий по оказанию содействия органам государственной власти</w:t>
      </w:r>
      <w:r>
        <w:rPr>
          <w:rFonts w:ascii="PT Astra Serif" w:hAnsi="PT Astra Serif" w:cs="Times New Roman"/>
          <w:sz w:val="28"/>
          <w:szCs w:val="28"/>
        </w:rPr>
        <w:t xml:space="preserve"> Саратовской области</w:t>
      </w:r>
      <w:r w:rsidRPr="00D46B8F">
        <w:rPr>
          <w:rFonts w:ascii="PT Astra Serif" w:hAnsi="PT Astra Serif" w:cs="Times New Roman"/>
          <w:sz w:val="28"/>
          <w:szCs w:val="28"/>
        </w:rPr>
        <w:t xml:space="preserve"> в информировании населения </w:t>
      </w:r>
      <w:r w:rsidR="00F2646B">
        <w:rPr>
          <w:rFonts w:ascii="PT Astra Serif" w:hAnsi="PT Astra Serif" w:cs="Times New Roman"/>
          <w:sz w:val="28"/>
          <w:szCs w:val="28"/>
        </w:rPr>
        <w:t>Елшанского</w:t>
      </w:r>
      <w:r w:rsidR="00F2646B" w:rsidRPr="00546049">
        <w:rPr>
          <w:rFonts w:ascii="PT Astra Serif" w:hAnsi="PT Astra Serif" w:cs="Times New Roman"/>
          <w:sz w:val="28"/>
          <w:szCs w:val="28"/>
        </w:rPr>
        <w:t xml:space="preserve"> </w:t>
      </w:r>
      <w:r w:rsidRPr="00546049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Pr="00D46B8F">
        <w:rPr>
          <w:rFonts w:ascii="PT Astra Serif" w:hAnsi="PT Astra Serif" w:cs="Times New Roman"/>
          <w:sz w:val="28"/>
          <w:szCs w:val="28"/>
        </w:rPr>
        <w:t>о мерах пожарной безопасности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D46B8F">
        <w:rPr>
          <w:rFonts w:ascii="PT Astra Serif" w:hAnsi="PT Astra Serif" w:cs="Times New Roman"/>
          <w:sz w:val="28"/>
          <w:szCs w:val="28"/>
        </w:rPr>
        <w:t>согласно приложению №</w:t>
      </w:r>
      <w:r>
        <w:rPr>
          <w:rFonts w:ascii="PT Astra Serif" w:hAnsi="PT Astra Serif" w:cs="Times New Roman"/>
          <w:sz w:val="28"/>
          <w:szCs w:val="28"/>
        </w:rPr>
        <w:t>2</w:t>
      </w:r>
      <w:r w:rsidRPr="00D46B8F">
        <w:rPr>
          <w:rFonts w:ascii="PT Astra Serif" w:hAnsi="PT Astra Serif" w:cs="Times New Roman"/>
          <w:sz w:val="28"/>
          <w:szCs w:val="28"/>
        </w:rPr>
        <w:t>.</w:t>
      </w:r>
    </w:p>
    <w:p w:rsidR="000E46EF" w:rsidRPr="007F199E" w:rsidRDefault="000E46EF" w:rsidP="000E46EF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7F199E">
        <w:rPr>
          <w:rFonts w:ascii="PT Astra Serif" w:hAnsi="PT Astra Serif"/>
          <w:sz w:val="28"/>
          <w:szCs w:val="28"/>
        </w:rPr>
        <w:t xml:space="preserve">. </w:t>
      </w:r>
      <w:r w:rsidRPr="007F199E">
        <w:rPr>
          <w:rFonts w:ascii="PT Astra Serif" w:hAnsi="PT Astra Serif"/>
          <w:color w:val="000000"/>
          <w:spacing w:val="2"/>
          <w:sz w:val="28"/>
          <w:szCs w:val="28"/>
        </w:rPr>
        <w:t xml:space="preserve">Настоящее постановление вступает в силу после его официального </w:t>
      </w:r>
      <w:r w:rsidR="00F2646B" w:rsidRPr="007F199E">
        <w:rPr>
          <w:rFonts w:ascii="PT Astra Serif" w:hAnsi="PT Astra Serif"/>
          <w:color w:val="000000"/>
          <w:spacing w:val="2"/>
          <w:sz w:val="28"/>
          <w:szCs w:val="28"/>
        </w:rPr>
        <w:t xml:space="preserve">обнародования </w:t>
      </w:r>
      <w:r w:rsidRPr="007F199E">
        <w:rPr>
          <w:rFonts w:ascii="PT Astra Serif" w:hAnsi="PT Astra Serif"/>
          <w:color w:val="000000"/>
          <w:spacing w:val="2"/>
          <w:sz w:val="28"/>
          <w:szCs w:val="28"/>
        </w:rPr>
        <w:t>(</w:t>
      </w:r>
      <w:r w:rsidR="00F2646B" w:rsidRPr="007F199E">
        <w:rPr>
          <w:rFonts w:ascii="PT Astra Serif" w:hAnsi="PT Astra Serif"/>
          <w:color w:val="000000"/>
          <w:spacing w:val="2"/>
          <w:sz w:val="28"/>
          <w:szCs w:val="28"/>
        </w:rPr>
        <w:t>опубликования</w:t>
      </w:r>
      <w:r w:rsidRPr="007F199E">
        <w:rPr>
          <w:rFonts w:ascii="PT Astra Serif" w:hAnsi="PT Astra Serif"/>
          <w:color w:val="000000"/>
          <w:spacing w:val="2"/>
          <w:sz w:val="28"/>
          <w:szCs w:val="28"/>
        </w:rPr>
        <w:t>).</w:t>
      </w:r>
    </w:p>
    <w:p w:rsidR="00F2646B" w:rsidRPr="007405EE" w:rsidRDefault="00F2646B" w:rsidP="00F2646B">
      <w:pPr>
        <w:tabs>
          <w:tab w:val="num" w:pos="87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</w:r>
      <w:r w:rsidR="000E46EF">
        <w:rPr>
          <w:rFonts w:ascii="PT Astra Serif" w:eastAsia="Times New Roman" w:hAnsi="PT Astra Serif" w:cs="Times New Roman"/>
          <w:sz w:val="28"/>
          <w:szCs w:val="28"/>
        </w:rPr>
        <w:t>4</w:t>
      </w:r>
      <w:r w:rsidR="000E46EF" w:rsidRPr="007F199E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proofErr w:type="gramStart"/>
      <w:r w:rsidRPr="007405EE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405EE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F2646B" w:rsidRPr="007405EE" w:rsidRDefault="00F2646B" w:rsidP="00F2646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2646B" w:rsidRDefault="00F2646B" w:rsidP="00F2646B">
      <w:pPr>
        <w:pStyle w:val="a5"/>
        <w:spacing w:after="0"/>
        <w:ind w:left="0"/>
        <w:jc w:val="both"/>
        <w:rPr>
          <w:rFonts w:ascii="PT Astra Serif" w:hAnsi="PT Astra Serif"/>
          <w:sz w:val="28"/>
          <w:szCs w:val="28"/>
        </w:rPr>
      </w:pPr>
    </w:p>
    <w:p w:rsidR="00F2646B" w:rsidRDefault="00F2646B" w:rsidP="00F2646B">
      <w:pPr>
        <w:pStyle w:val="a5"/>
        <w:spacing w:after="0"/>
        <w:ind w:left="0"/>
        <w:jc w:val="both"/>
        <w:rPr>
          <w:rFonts w:ascii="PT Astra Serif" w:hAnsi="PT Astra Serif"/>
          <w:sz w:val="28"/>
          <w:szCs w:val="28"/>
        </w:rPr>
      </w:pPr>
    </w:p>
    <w:p w:rsidR="00F2646B" w:rsidRPr="00F2646B" w:rsidRDefault="00F2646B" w:rsidP="00F2646B">
      <w:pPr>
        <w:pStyle w:val="a5"/>
        <w:spacing w:after="0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F2646B">
        <w:rPr>
          <w:rFonts w:ascii="PT Astra Serif" w:hAnsi="PT Astra Serif"/>
          <w:b/>
          <w:sz w:val="28"/>
          <w:szCs w:val="28"/>
        </w:rPr>
        <w:t xml:space="preserve">Глава Елшанского </w:t>
      </w:r>
    </w:p>
    <w:p w:rsidR="00F2646B" w:rsidRPr="00F2646B" w:rsidRDefault="00F2646B" w:rsidP="00F2646B">
      <w:pPr>
        <w:pStyle w:val="a5"/>
        <w:spacing w:after="0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F2646B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F2646B">
        <w:rPr>
          <w:rFonts w:ascii="PT Astra Serif" w:hAnsi="PT Astra Serif"/>
          <w:b/>
          <w:sz w:val="28"/>
          <w:szCs w:val="28"/>
        </w:rPr>
        <w:tab/>
      </w:r>
      <w:r w:rsidRPr="00F2646B">
        <w:rPr>
          <w:rFonts w:ascii="PT Astra Serif" w:hAnsi="PT Astra Serif"/>
          <w:b/>
          <w:sz w:val="28"/>
          <w:szCs w:val="28"/>
        </w:rPr>
        <w:tab/>
      </w:r>
      <w:r w:rsidRPr="00F2646B">
        <w:rPr>
          <w:rFonts w:ascii="PT Astra Serif" w:hAnsi="PT Astra Serif"/>
          <w:b/>
          <w:sz w:val="28"/>
          <w:szCs w:val="28"/>
        </w:rPr>
        <w:tab/>
      </w:r>
      <w:r w:rsidRPr="00F2646B">
        <w:rPr>
          <w:rFonts w:ascii="PT Astra Serif" w:hAnsi="PT Astra Serif"/>
          <w:b/>
          <w:sz w:val="28"/>
          <w:szCs w:val="28"/>
        </w:rPr>
        <w:tab/>
      </w:r>
      <w:r w:rsidRPr="00F2646B">
        <w:rPr>
          <w:rFonts w:ascii="PT Astra Serif" w:hAnsi="PT Astra Serif"/>
          <w:b/>
          <w:sz w:val="28"/>
          <w:szCs w:val="28"/>
        </w:rPr>
        <w:tab/>
        <w:t>И.Н.Богачева</w:t>
      </w:r>
    </w:p>
    <w:p w:rsidR="00F2646B" w:rsidRPr="00F2646B" w:rsidRDefault="00F2646B" w:rsidP="00F2646B">
      <w:pPr>
        <w:shd w:val="clear" w:color="auto" w:fill="FFFFFF"/>
        <w:tabs>
          <w:tab w:val="left" w:pos="708"/>
        </w:tabs>
        <w:spacing w:after="0" w:line="240" w:lineRule="auto"/>
        <w:rPr>
          <w:rFonts w:ascii="PT Astra Serif" w:hAnsi="PT Astra Serif"/>
          <w:b/>
          <w:color w:val="000000"/>
          <w:spacing w:val="-3"/>
          <w:sz w:val="28"/>
          <w:szCs w:val="28"/>
        </w:rPr>
      </w:pPr>
    </w:p>
    <w:p w:rsidR="000E46EF" w:rsidRDefault="000E46EF" w:rsidP="00F264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</w:p>
    <w:p w:rsidR="00F2646B" w:rsidRDefault="00F2646B" w:rsidP="000E46EF">
      <w:pPr>
        <w:widowControl w:val="0"/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</w:p>
    <w:p w:rsidR="00F2646B" w:rsidRDefault="00F2646B" w:rsidP="00F2646B">
      <w:pPr>
        <w:widowControl w:val="0"/>
        <w:suppressAutoHyphens/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0E46EF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 xml:space="preserve">Приложение № </w:t>
      </w:r>
      <w:r w:rsidR="00367E04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>1</w:t>
      </w:r>
      <w:r w:rsidRPr="000E46EF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 xml:space="preserve"> к </w:t>
      </w:r>
      <w:r w:rsidRPr="000E46EF">
        <w:rPr>
          <w:rFonts w:ascii="PT Astra Serif" w:eastAsia="Calibri" w:hAnsi="PT Astra Serif" w:cs="Times New Roman"/>
          <w:sz w:val="24"/>
          <w:szCs w:val="24"/>
        </w:rPr>
        <w:t xml:space="preserve">постановлению </w:t>
      </w:r>
    </w:p>
    <w:p w:rsidR="00F2646B" w:rsidRDefault="00F2646B" w:rsidP="00F2646B">
      <w:pPr>
        <w:widowControl w:val="0"/>
        <w:suppressAutoHyphens/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0E46EF">
        <w:rPr>
          <w:rFonts w:ascii="PT Astra Serif" w:eastAsia="Calibri" w:hAnsi="PT Astra Serif" w:cs="Times New Roman"/>
          <w:sz w:val="24"/>
          <w:szCs w:val="24"/>
        </w:rPr>
        <w:t>администрации Хвалынского</w:t>
      </w:r>
    </w:p>
    <w:p w:rsidR="00F2646B" w:rsidRPr="000E46EF" w:rsidRDefault="00F2646B" w:rsidP="00F2646B">
      <w:pPr>
        <w:widowControl w:val="0"/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0E46EF">
        <w:rPr>
          <w:rFonts w:ascii="PT Astra Serif" w:eastAsia="Times New Roman" w:hAnsi="PT Astra Serif" w:cs="Times New Roman"/>
          <w:sz w:val="24"/>
          <w:szCs w:val="24"/>
        </w:rPr>
        <w:t xml:space="preserve"> муниципального района</w:t>
      </w:r>
    </w:p>
    <w:p w:rsidR="00F2646B" w:rsidRPr="000E46EF" w:rsidRDefault="00F2646B" w:rsidP="00F2646B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  <w:r w:rsidRPr="000E46EF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 xml:space="preserve">от </w:t>
      </w:r>
      <w:r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>05</w:t>
      </w:r>
      <w:r w:rsidRPr="000E46EF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>.0</w:t>
      </w:r>
      <w:r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>3</w:t>
      </w:r>
      <w:r w:rsidRPr="000E46EF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>.202</w:t>
      </w:r>
      <w:r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>6</w:t>
      </w:r>
      <w:r w:rsidRPr="000E46EF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 xml:space="preserve"> г. № </w:t>
      </w:r>
      <w:r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>12</w:t>
      </w:r>
    </w:p>
    <w:p w:rsidR="000E46EF" w:rsidRPr="007F199E" w:rsidRDefault="000E46EF" w:rsidP="000E46EF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</w:p>
    <w:p w:rsidR="000E46EF" w:rsidRPr="006467BE" w:rsidRDefault="000E46EF" w:rsidP="000E46E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Open Sans"/>
          <w:b/>
          <w:bCs/>
          <w:color w:val="333333"/>
          <w:sz w:val="28"/>
          <w:szCs w:val="28"/>
        </w:rPr>
      </w:pPr>
    </w:p>
    <w:p w:rsidR="000E46EF" w:rsidRPr="00D46B8F" w:rsidRDefault="000E46EF" w:rsidP="000E46EF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>ПОЛОЖЕНИЕ</w:t>
      </w:r>
    </w:p>
    <w:p w:rsidR="000E46EF" w:rsidRDefault="000E46EF" w:rsidP="000E46EF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 xml:space="preserve">о порядке проведения противопожарной пропаганды на территории </w:t>
      </w:r>
      <w:r w:rsidR="00F2646B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 xml:space="preserve">Елшанского </w:t>
      </w:r>
      <w:r w:rsidRPr="00546049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образования </w:t>
      </w:r>
    </w:p>
    <w:p w:rsidR="000E46EF" w:rsidRPr="00D46B8F" w:rsidRDefault="000E46EF" w:rsidP="000E46EF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0E46EF" w:rsidRDefault="000E46EF" w:rsidP="000E46E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</w:pPr>
      <w:r w:rsidRPr="00C04B15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  <w:t>Общие положения</w:t>
      </w:r>
    </w:p>
    <w:p w:rsidR="000E46EF" w:rsidRPr="00C04B15" w:rsidRDefault="000E46EF" w:rsidP="000E46EF">
      <w:pPr>
        <w:pStyle w:val="a4"/>
        <w:shd w:val="clear" w:color="auto" w:fill="FFFFFF"/>
        <w:spacing w:after="0" w:line="240" w:lineRule="auto"/>
        <w:ind w:left="1069"/>
        <w:textAlignment w:val="baseline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</w:pPr>
    </w:p>
    <w:p w:rsidR="000E46EF" w:rsidRPr="00D46B8F" w:rsidRDefault="000E46EF" w:rsidP="000E46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Положение о порядке проведения противопожарной пропаганды на территории </w:t>
      </w:r>
      <w:r w:rsidR="00F2646B">
        <w:rPr>
          <w:rFonts w:ascii="PT Astra Serif" w:hAnsi="PT Astra Serif" w:cs="Times New Roman"/>
          <w:sz w:val="28"/>
          <w:szCs w:val="28"/>
        </w:rPr>
        <w:t>Елшанского</w:t>
      </w:r>
      <w:r w:rsidR="00F2646B" w:rsidRPr="00546049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  <w:r w:rsidRPr="00546049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(далее – Положение) разработано в соответствии с законодательством Российской Федерации в области пожарной безопасности и определяет цели и порядок ведения противопожарной пропаганды на </w:t>
      </w:r>
      <w:r w:rsidR="00F2646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территории </w:t>
      </w:r>
      <w:r w:rsidR="00F2646B">
        <w:rPr>
          <w:rFonts w:ascii="PT Astra Serif" w:hAnsi="PT Astra Serif" w:cs="Times New Roman"/>
          <w:sz w:val="28"/>
          <w:szCs w:val="28"/>
        </w:rPr>
        <w:t>Елшанского</w:t>
      </w:r>
      <w:r w:rsidR="00F2646B" w:rsidRPr="00546049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  <w:r w:rsidRPr="00546049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муниципального образования</w:t>
      </w: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. </w:t>
      </w:r>
    </w:p>
    <w:p w:rsidR="000E46EF" w:rsidRPr="00F2646B" w:rsidRDefault="000E46EF" w:rsidP="00F2646B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D46B8F">
        <w:t xml:space="preserve">     </w:t>
      </w:r>
      <w:proofErr w:type="gramStart"/>
      <w:r w:rsidRPr="00F2646B">
        <w:rPr>
          <w:rFonts w:ascii="PT Astra Serif" w:hAnsi="PT Astra Serif"/>
          <w:sz w:val="28"/>
          <w:szCs w:val="28"/>
        </w:rPr>
        <w:t xml:space="preserve">В настоящем положении применяются следующие понятия: </w:t>
      </w:r>
      <w:r w:rsidRPr="00F2646B">
        <w:rPr>
          <w:rFonts w:ascii="PT Astra Serif" w:hAnsi="PT Astra Serif"/>
          <w:sz w:val="28"/>
          <w:szCs w:val="28"/>
        </w:rPr>
        <w:br/>
        <w:t>- противопожарная пропаганда – целенаправленное информирование общества о проблемах и путях обеспечения противопожарной безопасности, осуществляемые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конкурсов, и использования других, не запрещенных законодательством Российской Федерации, форм информирования населения;</w:t>
      </w:r>
      <w:proofErr w:type="gramEnd"/>
      <w:r w:rsidRPr="00D46B8F">
        <w:br/>
      </w:r>
      <w:r w:rsidRPr="00F2646B">
        <w:rPr>
          <w:rFonts w:ascii="PT Astra Serif" w:hAnsi="PT Astra Serif"/>
          <w:sz w:val="28"/>
          <w:szCs w:val="28"/>
        </w:rPr>
        <w:t>- инструктаж по пожарной безопасности – ознакомление работников (служащих) организаций, учащихся образовательных учреждений и населения с инструкциями по пожарной безопасности.</w:t>
      </w:r>
    </w:p>
    <w:p w:rsidR="000E46EF" w:rsidRPr="00F2646B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0E46EF" w:rsidRDefault="000E46EF" w:rsidP="000E46EF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>2. Порядок проведения противопожарной пропаганды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2.1. Противопожарная пропаганда проводится с целью внедрения в сознание людей существования проблемы пожаров, формирования общественного мнения и психологических установок на коллективную ответственность за пожарную безопасность. 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2.2. В соответствии с действующим законодательством противопожарную пропаганду проводят: </w:t>
      </w:r>
    </w:p>
    <w:p w:rsidR="000E46EF" w:rsidRPr="00D46B8F" w:rsidRDefault="000E46EF" w:rsidP="000E46EF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- Администрация </w:t>
      </w:r>
      <w:r w:rsidR="00F2646B">
        <w:rPr>
          <w:rFonts w:ascii="PT Astra Serif" w:hAnsi="PT Astra Serif" w:cs="Times New Roman"/>
          <w:sz w:val="28"/>
          <w:szCs w:val="28"/>
        </w:rPr>
        <w:t>Елшанского</w:t>
      </w: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муниципального </w:t>
      </w:r>
      <w:r w:rsidR="00F2646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образования</w:t>
      </w: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(дале</w:t>
      </w:r>
      <w:proofErr w:type="gramStart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е</w:t>
      </w:r>
      <w:r w:rsidR="00F2646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-</w:t>
      </w:r>
      <w:proofErr w:type="gramEnd"/>
      <w:r w:rsidR="00F2646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Администрация); </w:t>
      </w: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br/>
        <w:t>- администрации организаций, предприятий, учреждений, независимо от форм собственности и ведомственной принадлежности.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lastRenderedPageBreak/>
        <w:t xml:space="preserve">2.3. Для проведения противопожарной пропаганды могут использоваться возможности общественных организаций. 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2.4. Администрация с целью организации противопожарной пропаганды информирует население о проблемах и путях обеспечения первичных мер пожарной безопасности.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2.5. Противопожарная пропаганда неработающего населения осуществляется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посредством: </w:t>
      </w: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br/>
        <w:t xml:space="preserve">- изготовления и распространения среди населения противопожарных памяток, листовок; </w:t>
      </w:r>
    </w:p>
    <w:p w:rsidR="000E46EF" w:rsidRPr="00D46B8F" w:rsidRDefault="000E46EF" w:rsidP="000E46EF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- размещения в помещениях, находящихся в муниципальной собственности, уголков (информационных стендов) пожарной безопасности; </w:t>
      </w:r>
    </w:p>
    <w:p w:rsidR="000E46EF" w:rsidRPr="00D46B8F" w:rsidRDefault="000E46EF" w:rsidP="000E46EF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- изготовление и размещение на улицах </w:t>
      </w:r>
      <w:r w:rsidR="00F2646B">
        <w:rPr>
          <w:rFonts w:ascii="PT Astra Serif" w:hAnsi="PT Astra Serif" w:cs="Times New Roman"/>
          <w:sz w:val="28"/>
          <w:szCs w:val="28"/>
        </w:rPr>
        <w:t>Елшанского</w:t>
      </w:r>
      <w:r w:rsidR="00F2646B" w:rsidRPr="00546049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  <w:r w:rsidRPr="00546049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стендов социальной рекламы по пожарной безопасности; </w:t>
      </w:r>
    </w:p>
    <w:p w:rsidR="000E46EF" w:rsidRPr="00D46B8F" w:rsidRDefault="000E46EF" w:rsidP="000E46EF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- информирование общества о проблемах и путях обеспечения пожарной безопасности, </w:t>
      </w:r>
      <w:proofErr w:type="gramStart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осуществляемая</w:t>
      </w:r>
      <w:proofErr w:type="gramEnd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через средства массовой информации. 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2.6. Администрация осуществляет тесное взаимодействие с органами государственной власти, Государственной противопожарной службой, организациями независимо от форм собственности с целью проведения противопожарной пропаганды. 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2.7. Уголки (информационные стенды) должны содержать информацию об обстановке с пожарами на территории</w:t>
      </w:r>
      <w:r w:rsidR="008E7F87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Елшанского </w:t>
      </w: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  <w:r w:rsidRPr="00546049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муниципального образования</w:t>
      </w: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, примеры происшедших пожаров с указанием трагических последствий, причин их возникновения, рекомендации о мерах пожарной безопасности применительно к категории посетителей организации (помещения), времени года с учетом текущей обстановки с пожарами.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2.8. Противопожарная пропаганда проводится за счет средств бюджета</w:t>
      </w:r>
      <w:r w:rsidR="00AA5F7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  <w:r w:rsidR="00F2646B">
        <w:rPr>
          <w:rFonts w:ascii="PT Astra Serif" w:hAnsi="PT Astra Serif" w:cs="Times New Roman"/>
          <w:sz w:val="28"/>
          <w:szCs w:val="28"/>
        </w:rPr>
        <w:t>Елшанского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муниципального </w:t>
      </w:r>
      <w:r w:rsidR="00F2646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образования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.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0E46EF" w:rsidRDefault="000E46EF" w:rsidP="000E46EF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>3</w:t>
      </w:r>
      <w:r w:rsidRPr="00D46B8F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Pr="00D46B8F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  <w:t>Основные требования по соблюдению мер пожарной безопасности</w:t>
      </w:r>
    </w:p>
    <w:p w:rsidR="000E46EF" w:rsidRDefault="000E46EF" w:rsidP="000E46EF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</w:pP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Запрещается оставлять по окончании рабочего времени не обесточенными электроустановки и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по эксплуатации.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Запрещается прокладка и эксплуатация воздушных линий электропередачи (в том числе временных и проложенных кабелем) над горючими кровлями, навесами, а также открытыми складами (штабелями, скирдами и др.) горючих веществ, материалов и изделий.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Запрещается: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а) эксплуатировать электропровода и кабели с видимыми нарушениями изоляции;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lastRenderedPageBreak/>
        <w:t xml:space="preserve">б) пользоваться розетками, рубильниками, другими электроустановочными изделиями с повреждениями;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в) обертывать электролампы и светильники бумагой, тканью и другими горючими материалами, а также эксплуатировать светильники со снятыми колпака ми (рассеивателями), предусмотренными конструкцией светильника;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г)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proofErr w:type="spellStart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д</w:t>
      </w:r>
      <w:proofErr w:type="spellEnd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) применять нестандартные (самодельные) электронагревательные приборы;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е)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 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ж) размещать (складировать) в электрощитовых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proofErr w:type="spellStart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з</w:t>
      </w:r>
      <w:proofErr w:type="spellEnd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) использовать временную электропроводку, а также удлинители для питания электроприборов, не предназначенных для проведения аварийных и других временных работ.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   Встроенные в здания организаций торговли котельные не допускается переводить с твердого топлива на </w:t>
      </w:r>
      <w:proofErr w:type="gramStart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жидкое</w:t>
      </w:r>
      <w:proofErr w:type="gramEnd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.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Запрещается пользоваться неисправными газовыми приборами, а также устанавливать (размещать) мебель и другие горючие </w:t>
      </w:r>
      <w:proofErr w:type="gramStart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предметы</w:t>
      </w:r>
      <w:proofErr w:type="gramEnd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и материалы на расстоянии менее 0,2 метра от бытовых газовых приборов по горизонтали и менее 0,7 метра - по вертикали (при нависании указанных предметов и материалов над бытовыми газовыми приборами).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Запрещается эксплуатировать керосиновые фонари и настольные керосиновые лампы для освещения помещений в условиях, связанных с их опрокидыванием. 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Расстояние от колпака над лампой или крышки фонаря до горючих и трудногорючих конструкций перекрытия (потолка) должно быть не менее 70 сантиметров, а до стен из горючих и трудногорючих материалов - не менее 20 сантиметров.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Настенные керосиновые лампы (фонари) должны иметь предусмотренные конструкцией отражатели и надежное крепление к стене.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При эксплуатации систем вентиляции и кондиционирования воздуха запрещается: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а) оставлять двери вентиляционных камер открытыми;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б) закрывать вытяжные каналы, отверстия и решетки;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в) подключать к воздуховодам газовые отопительные приборы; 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lastRenderedPageBreak/>
        <w:t xml:space="preserve">г) выжигать скопившиеся в воздуховодах жировые отложения, пыль и другие горючие вещества. 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Перед началом отопительного сезона следует осуществить проверки и ремонт печей, котельных, теплогенераторных и калориферных установок, а также других отопительных приборов и систем. 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Запрещается эксплуатировать печи и другие отопительные приборы без противопожарных разделок (отступок) от горючих конструкций, предтопочных листов, изготовленных из негорючего материала размером не менее 0,5 </w:t>
      </w:r>
      <w:proofErr w:type="spellStart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x</w:t>
      </w:r>
      <w:proofErr w:type="spellEnd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0,7 метра (на деревянном или другом полу из горючих материалов), а также при наличии прогаров и повреждений в разделках (отступках) и предтопочных листах.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Перед началом отопительного сезона, а также в течение отопительного сезона обеспечивает проведение очистки дымоходов и печей от сажи не реже: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-1 раза в 3 месяца - для отопительных печей;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-1 раза в 2 месяца - для печей и очагов непрерывного действия; 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-1 раза в 1 месяц - для кухонных плит и других печей непрерывной (долговременной) топки.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При эксплуатации котельных и других теплопроизводящих установок запрещается: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а) допускать к работе лиц, не прошедших специального обучения и не получивших соответствующих квалификационных удостоверений;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б) применять в качестве топлива отходы нефтепродуктов и </w:t>
      </w:r>
      <w:proofErr w:type="gramStart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другие</w:t>
      </w:r>
      <w:proofErr w:type="gramEnd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легковоспламеняющиеся и горючие жидкости, которые не предусмотрены техническими условиями на эксплуатацию оборудования; 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в) эксплуатировать теплопроизводящие установки при подтекании жидкого топлива (утечке газа) из систем топливоподачи, а также вентилей у топки и у емкости с топливом;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г) подавать топливо при потухших форсунках или газовых горелках;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proofErr w:type="spellStart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д</w:t>
      </w:r>
      <w:proofErr w:type="spellEnd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) разжигать установки без предварительной их продувки;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е) работать при неисправных или отключенных приборах контроля и регулирования, предусмотренных предприятием-изготовителем;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ж) сушить какие-либо горючие материалы на котлах и паропроводах;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proofErr w:type="spellStart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з</w:t>
      </w:r>
      <w:proofErr w:type="spellEnd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) эксплуатировать котельные установки, работающие на твердом топливе, дымовые трубы которых не оборудованы искрогасителями и не очищены от сажи. </w:t>
      </w:r>
    </w:p>
    <w:p w:rsidR="000E46EF" w:rsidRPr="006A1E53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При эксплуатации печного отопления запрещается: 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а) оставлять без присмотра печи, которые топятся, а также поручать надзор за ними детям; 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б) располагать топливо, другие горючие вещества и материалы на предтопочном листе; 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в) применять для розжига печей бензин, керосин, дизельное топливо и </w:t>
      </w:r>
      <w:proofErr w:type="gramStart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другие</w:t>
      </w:r>
      <w:proofErr w:type="gramEnd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легковоспламеняющиеся и горючие жидкости;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г) топить углем, коксом и газом печи, не предназначенные для этих видов топлива; 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proofErr w:type="spellStart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lastRenderedPageBreak/>
        <w:t>д</w:t>
      </w:r>
      <w:proofErr w:type="spellEnd"/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) производить топку печей во время проведения в помещениях собраний и других массовых мероприятий; 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е) использовать вентиляционные и газовые каналы в качестве дымоходов;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ж) перекаливать печи. 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Топка печей в зданиях и сооружениях (за исключением жилых домов) должна прекращаться не менее чем за 2 часа до окончания работы, а в больницах и других объектах с круглосуточным пребыванием людей - за 2 часа до отхода больных ко сну. 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Дополнительные мероприятия: 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1) в летний период иметь около дома емкость с водой не менее 200 л, ведро и приставную лестницу; а также ящик для песка объемом 0,5 куб. метра, совковую лопату; 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2) не оставляйте малолетних детей одних без присмотра.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Действия при пожаре:</w:t>
      </w:r>
    </w:p>
    <w:p w:rsidR="000E46EF" w:rsidRPr="00E368B2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368B2">
        <w:rPr>
          <w:rFonts w:ascii="PT Astra Serif" w:eastAsia="Times New Roman" w:hAnsi="PT Astra Serif" w:cs="Times New Roman"/>
          <w:sz w:val="28"/>
          <w:szCs w:val="28"/>
        </w:rPr>
        <w:t xml:space="preserve">сообщить о пожаре по телефону </w:t>
      </w:r>
      <w:proofErr w:type="gramStart"/>
      <w:r w:rsidRPr="00E368B2">
        <w:rPr>
          <w:rFonts w:ascii="PT Astra Serif" w:eastAsia="Times New Roman" w:hAnsi="PT Astra Serif" w:cs="Times New Roman"/>
          <w:sz w:val="28"/>
          <w:szCs w:val="28"/>
        </w:rPr>
        <w:t>государственной</w:t>
      </w:r>
      <w:proofErr w:type="gramEnd"/>
      <w:r w:rsidRPr="00E368B2">
        <w:rPr>
          <w:rFonts w:ascii="PT Astra Serif" w:eastAsia="Times New Roman" w:hAnsi="PT Astra Serif" w:cs="Times New Roman"/>
          <w:sz w:val="28"/>
          <w:szCs w:val="28"/>
        </w:rPr>
        <w:t xml:space="preserve"> противопожарной службы – тел. 01 или 8 (84595) 2-</w:t>
      </w:r>
      <w:r w:rsidR="008E7F87">
        <w:rPr>
          <w:rFonts w:ascii="PT Astra Serif" w:eastAsia="Times New Roman" w:hAnsi="PT Astra Serif" w:cs="Times New Roman"/>
          <w:sz w:val="28"/>
          <w:szCs w:val="28"/>
        </w:rPr>
        <w:t>19-53</w:t>
      </w:r>
      <w:r w:rsidRPr="00E368B2">
        <w:rPr>
          <w:rFonts w:ascii="PT Astra Serif" w:eastAsia="Times New Roman" w:hAnsi="PT Astra Serif" w:cs="Times New Roman"/>
          <w:sz w:val="28"/>
          <w:szCs w:val="28"/>
        </w:rPr>
        <w:t>; Единая дежурно-диспетчерская служба муниципального казенного учреждения Хвалынского муниципального района «Хозяйственно-эксплуатационной службы» 8(84595)2-69-40</w:t>
      </w:r>
      <w:r w:rsidR="008E7F87">
        <w:rPr>
          <w:rFonts w:ascii="PT Astra Serif" w:eastAsia="Times New Roman" w:hAnsi="PT Astra Serif" w:cs="Times New Roman"/>
          <w:sz w:val="28"/>
          <w:szCs w:val="28"/>
        </w:rPr>
        <w:t>, ОПП с. Елшанка 8(84595)2-43-33.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э</w:t>
      </w: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вакуировать людей (сообщить о пожаре соседям)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, п</w:t>
      </w: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 возможности принять меры к тушению пожара посредством использования первичных средств пожаротушения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.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</w:t>
      </w: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ри пожаре люди гибнут в основном не от воздействия открытого огня, а от дыма, поэтому всеми способами защищаться от него: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пригнитесь к полу – там остается прослойка воздуха 15-20 см;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дышите через мокрую ткань или полотенце;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в дыму лучше двигаться ползком вдоль стены по направлению выхода из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здания.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Категорически запрещается:</w:t>
      </w:r>
    </w:p>
    <w:p w:rsidR="000E46E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</w:t>
      </w: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ставлять детей без присмотра с момента обнаружения пожара до его ликвидации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;</w:t>
      </w:r>
    </w:p>
    <w:p w:rsidR="000E46EF" w:rsidRPr="00D46B8F" w:rsidRDefault="000E46EF" w:rsidP="000E46E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б</w:t>
      </w:r>
      <w:r w:rsidRPr="00D46B8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ороться с пламенем самостоятельно, не вызвав предварительно пожарных, если вы не справились с загоранием на ранней стадии его развития.</w:t>
      </w:r>
    </w:p>
    <w:p w:rsidR="008D193D" w:rsidRDefault="008D193D">
      <w:pPr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  <w:br w:type="page"/>
      </w:r>
    </w:p>
    <w:p w:rsidR="000E46EF" w:rsidRDefault="000E46EF" w:rsidP="000E46EF">
      <w:pPr>
        <w:widowControl w:val="0"/>
        <w:suppressAutoHyphens/>
        <w:spacing w:after="0" w:line="240" w:lineRule="auto"/>
        <w:ind w:left="5670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</w:p>
    <w:p w:rsidR="000E46EF" w:rsidRDefault="000E46EF" w:rsidP="000E46EF">
      <w:pPr>
        <w:widowControl w:val="0"/>
        <w:suppressAutoHyphens/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0E46EF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 xml:space="preserve">Приложение № 2 к </w:t>
      </w:r>
      <w:r w:rsidRPr="000E46EF">
        <w:rPr>
          <w:rFonts w:ascii="PT Astra Serif" w:eastAsia="Calibri" w:hAnsi="PT Astra Serif" w:cs="Times New Roman"/>
          <w:sz w:val="24"/>
          <w:szCs w:val="24"/>
        </w:rPr>
        <w:t xml:space="preserve">постановлению </w:t>
      </w:r>
    </w:p>
    <w:p w:rsidR="000E46EF" w:rsidRDefault="000E46EF" w:rsidP="000E46EF">
      <w:pPr>
        <w:widowControl w:val="0"/>
        <w:suppressAutoHyphens/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0E46EF">
        <w:rPr>
          <w:rFonts w:ascii="PT Astra Serif" w:eastAsia="Calibri" w:hAnsi="PT Astra Serif" w:cs="Times New Roman"/>
          <w:sz w:val="24"/>
          <w:szCs w:val="24"/>
        </w:rPr>
        <w:t>администрации Хвалынского</w:t>
      </w:r>
    </w:p>
    <w:p w:rsidR="000E46EF" w:rsidRPr="000E46EF" w:rsidRDefault="000E46EF" w:rsidP="000E46EF">
      <w:pPr>
        <w:widowControl w:val="0"/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0E46EF">
        <w:rPr>
          <w:rFonts w:ascii="PT Astra Serif" w:eastAsia="Times New Roman" w:hAnsi="PT Astra Serif" w:cs="Times New Roman"/>
          <w:sz w:val="24"/>
          <w:szCs w:val="24"/>
        </w:rPr>
        <w:t xml:space="preserve"> муниципального района</w:t>
      </w:r>
    </w:p>
    <w:p w:rsidR="000E46EF" w:rsidRPr="000E46EF" w:rsidRDefault="000E46EF" w:rsidP="000E46EF">
      <w:pPr>
        <w:widowControl w:val="0"/>
        <w:suppressAutoHyphens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</w:pPr>
      <w:r w:rsidRPr="000E46EF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 xml:space="preserve">от </w:t>
      </w:r>
      <w:r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>05</w:t>
      </w:r>
      <w:r w:rsidRPr="000E46EF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>.0</w:t>
      </w:r>
      <w:r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>3</w:t>
      </w:r>
      <w:r w:rsidRPr="000E46EF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>.202</w:t>
      </w:r>
      <w:r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>6</w:t>
      </w:r>
      <w:r w:rsidRPr="000E46EF"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 xml:space="preserve"> г. № </w:t>
      </w:r>
      <w:r>
        <w:rPr>
          <w:rFonts w:ascii="PT Astra Serif" w:eastAsia="Times New Roman" w:hAnsi="PT Astra Serif" w:cs="Times New Roman"/>
          <w:bCs/>
          <w:color w:val="26282F"/>
          <w:sz w:val="24"/>
          <w:szCs w:val="24"/>
        </w:rPr>
        <w:t>12</w:t>
      </w:r>
    </w:p>
    <w:p w:rsidR="000E46EF" w:rsidRPr="007F199E" w:rsidRDefault="000E46EF" w:rsidP="000E46EF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color w:val="26282F"/>
          <w:sz w:val="28"/>
          <w:szCs w:val="28"/>
        </w:rPr>
      </w:pPr>
    </w:p>
    <w:p w:rsidR="000E46EF" w:rsidRDefault="000E46EF" w:rsidP="000E46EF">
      <w:pPr>
        <w:shd w:val="clear" w:color="auto" w:fill="FFFFFF"/>
        <w:spacing w:after="0" w:line="240" w:lineRule="auto"/>
        <w:ind w:firstLine="709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E368B2" w:rsidRDefault="000E46EF" w:rsidP="000E46EF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6A1E53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ПЛАН</w:t>
      </w:r>
    </w:p>
    <w:p w:rsidR="000E46EF" w:rsidRDefault="000E46EF" w:rsidP="000E46EF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6A1E53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мероприятий по оказанию содействия органам государственной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Pr="006A1E53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власти в информировании населения </w:t>
      </w:r>
      <w:r w:rsidRPr="00F154EE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на территории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Елшанского </w:t>
      </w:r>
      <w:r w:rsidRPr="00F154EE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образования </w:t>
      </w:r>
      <w:r w:rsidRPr="006A1E53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 мерах пожарной безопасности</w:t>
      </w:r>
    </w:p>
    <w:p w:rsidR="000E46EF" w:rsidRPr="006A1E53" w:rsidRDefault="000E46EF" w:rsidP="000E46EF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0E46EF" w:rsidRPr="006A1E53" w:rsidRDefault="000E46EF" w:rsidP="000E46E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84"/>
        <w:gridCol w:w="3294"/>
        <w:gridCol w:w="1441"/>
        <w:gridCol w:w="3404"/>
        <w:gridCol w:w="822"/>
      </w:tblGrid>
      <w:tr w:rsidR="000E46EF" w:rsidRPr="00F154EE" w:rsidTr="000225C9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154E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154E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F154E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Приме</w:t>
            </w:r>
          </w:p>
          <w:p w:rsidR="000E46EF" w:rsidRPr="00F154EE" w:rsidRDefault="000E46EF" w:rsidP="000225C9">
            <w:pPr>
              <w:spacing w:after="15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F154E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чание</w:t>
            </w:r>
            <w:proofErr w:type="spellEnd"/>
          </w:p>
        </w:tc>
      </w:tr>
      <w:tr w:rsidR="000E46EF" w:rsidRPr="00F154EE" w:rsidTr="000225C9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E46EF" w:rsidRPr="00F154EE" w:rsidTr="000225C9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Агитационн</w:t>
            </w:r>
            <w:proofErr w:type="gramStart"/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разъяснительная работа среди всех категорий населения о необходимости соблюдения мер пожарной безопасности на территориях населенного пункта, при производстве сельскохозяйственных и других видов работ путем:</w:t>
            </w: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br/>
              <w:t>а)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распространения памяток (листовок) на информационных стендах;</w:t>
            </w: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br/>
              <w:t>б) проведения бесед на противопожарную тематику:</w:t>
            </w:r>
            <w:r w:rsidR="00E368B2"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-на собраниях граждан сельского поселения;</w:t>
            </w:r>
          </w:p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-в общеобразовательных учреждениях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E368B2" w:rsidRDefault="000E46EF" w:rsidP="00E368B2">
            <w:pPr>
              <w:spacing w:after="15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68B2">
              <w:rPr>
                <w:rFonts w:ascii="PT Astra Serif" w:eastAsia="Times New Roman" w:hAnsi="PT Astra Serif" w:cs="Times New Roman"/>
                <w:sz w:val="24"/>
                <w:szCs w:val="24"/>
              </w:rPr>
              <w:t>администраци</w:t>
            </w:r>
            <w:r w:rsidR="00E368B2" w:rsidRPr="00E368B2">
              <w:rPr>
                <w:rFonts w:ascii="PT Astra Serif" w:eastAsia="Times New Roman" w:hAnsi="PT Astra Serif" w:cs="Times New Roman"/>
                <w:sz w:val="24"/>
                <w:szCs w:val="24"/>
              </w:rPr>
              <w:t>я</w:t>
            </w:r>
            <w:r w:rsidRPr="00E368B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E368B2" w:rsidRPr="00E368B2">
              <w:rPr>
                <w:rFonts w:ascii="PT Astra Serif" w:eastAsia="Times New Roman" w:hAnsi="PT Astra Serif" w:cs="Times New Roman"/>
                <w:sz w:val="24"/>
                <w:szCs w:val="24"/>
              </w:rPr>
              <w:t>Елшанского муниципального образования - главный специалист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46EF" w:rsidRPr="00F154EE" w:rsidTr="000225C9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E368B2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Рассмотрение</w:t>
            </w:r>
            <w:r w:rsidR="000E46EF"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на собраниях граждан вопросов противопожарного состояния населенного пункта и о мерах по его укреплению, о необходимом перечне первичных средств пожаротушения для индивидуальных жилых домов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E368B2" w:rsidRDefault="00E368B2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68B2">
              <w:rPr>
                <w:rFonts w:ascii="PT Astra Serif" w:eastAsia="Times New Roman" w:hAnsi="PT Astra Serif" w:cs="Times New Roman"/>
                <w:sz w:val="24"/>
                <w:szCs w:val="24"/>
              </w:rPr>
              <w:t>администрация Елшанского муниципального образования - главный специалист;</w:t>
            </w:r>
          </w:p>
          <w:p w:rsidR="00E368B2" w:rsidRPr="00E368B2" w:rsidRDefault="00E368B2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68B2">
              <w:rPr>
                <w:rFonts w:ascii="PT Astra Serif" w:hAnsi="PT Astra Serif"/>
                <w:bCs/>
              </w:rPr>
              <w:t xml:space="preserve">ОГУ «Противопожарная служба Саратовской области», ОПП </w:t>
            </w:r>
            <w:proofErr w:type="gramStart"/>
            <w:r w:rsidRPr="00E368B2">
              <w:rPr>
                <w:rFonts w:ascii="PT Astra Serif" w:hAnsi="PT Astra Serif"/>
                <w:bCs/>
              </w:rPr>
              <w:t>с</w:t>
            </w:r>
            <w:proofErr w:type="gramEnd"/>
            <w:r w:rsidRPr="00E368B2">
              <w:rPr>
                <w:rFonts w:ascii="PT Astra Serif" w:hAnsi="PT Astra Serif"/>
                <w:bCs/>
              </w:rPr>
              <w:t>. Елшанка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46EF" w:rsidRPr="00F154EE" w:rsidTr="000225C9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Подготовка</w:t>
            </w: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постановлени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й</w:t>
            </w: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об установлении особого противопожарного режима на </w:t>
            </w: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территории поселения в случае повышения пожарной опасности и доведение его требований до населения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 xml:space="preserve">Немедленно при повышении </w:t>
            </w: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пожарной опасности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E368B2" w:rsidRDefault="00E368B2" w:rsidP="00E368B2">
            <w:pPr>
              <w:spacing w:after="15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68B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главный специалист администрации Елшанского </w:t>
            </w:r>
            <w:r w:rsidRPr="00E368B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0E46EF" w:rsidRPr="00F154EE" w:rsidTr="000225C9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Распространение пожарно-технических знаний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E368B2" w:rsidRDefault="00E368B2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68B2">
              <w:rPr>
                <w:rFonts w:ascii="PT Astra Serif" w:hAnsi="PT Astra Serif"/>
                <w:bCs/>
              </w:rPr>
              <w:t xml:space="preserve">ОГУ «Противопожарная служба Саратовской области», ОПП </w:t>
            </w:r>
            <w:proofErr w:type="gramStart"/>
            <w:r w:rsidRPr="00E368B2">
              <w:rPr>
                <w:rFonts w:ascii="PT Astra Serif" w:hAnsi="PT Astra Serif"/>
                <w:bCs/>
              </w:rPr>
              <w:t>с</w:t>
            </w:r>
            <w:proofErr w:type="gramEnd"/>
            <w:r w:rsidRPr="00E368B2">
              <w:rPr>
                <w:rFonts w:ascii="PT Astra Serif" w:hAnsi="PT Astra Serif"/>
                <w:bCs/>
              </w:rPr>
              <w:t>. Елшанка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46EF" w:rsidRPr="00F154EE" w:rsidTr="000225C9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Обучение пожарно-техническому минимуму специалистов и работников, организаций, ответственных за пожарную безопасность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раз в 3 года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E368B2" w:rsidRDefault="00E368B2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368B2">
              <w:rPr>
                <w:rFonts w:ascii="PT Astra Serif" w:hAnsi="PT Astra Serif"/>
                <w:bCs/>
              </w:rPr>
              <w:t xml:space="preserve">ОГУ «Противопожарная служба Саратовской области», ОПП </w:t>
            </w:r>
            <w:proofErr w:type="gramStart"/>
            <w:r w:rsidRPr="00E368B2">
              <w:rPr>
                <w:rFonts w:ascii="PT Astra Serif" w:hAnsi="PT Astra Serif"/>
                <w:bCs/>
              </w:rPr>
              <w:t>с</w:t>
            </w:r>
            <w:proofErr w:type="gramEnd"/>
            <w:r w:rsidRPr="00E368B2">
              <w:rPr>
                <w:rFonts w:ascii="PT Astra Serif" w:hAnsi="PT Astra Serif"/>
                <w:bCs/>
              </w:rPr>
              <w:t>. Елшанка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46EF" w:rsidRPr="00F154EE" w:rsidTr="000225C9">
        <w:trPr>
          <w:jc w:val="center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Опубликование нормативных правовых актов в области обеспечения пожарной безопасности в средствах массовой информации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 мере их принятия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367E04" w:rsidRDefault="00367E04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67E04">
              <w:rPr>
                <w:rFonts w:ascii="PT Astra Serif" w:eastAsia="Times New Roman" w:hAnsi="PT Astra Serif" w:cs="Times New Roman"/>
                <w:sz w:val="24"/>
                <w:szCs w:val="24"/>
              </w:rPr>
              <w:t>главный специалист администрации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46EF" w:rsidRPr="00F154EE" w:rsidRDefault="000E46EF" w:rsidP="000225C9">
            <w:pPr>
              <w:spacing w:after="15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F154E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E46EF" w:rsidRPr="00D46B8F" w:rsidRDefault="000E46EF" w:rsidP="000E46E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63F7D" w:rsidRDefault="00F63F7D"/>
    <w:sectPr w:rsidR="00F63F7D" w:rsidSect="00E22F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26C24"/>
    <w:multiLevelType w:val="hybridMultilevel"/>
    <w:tmpl w:val="AF12F1C0"/>
    <w:lvl w:ilvl="0" w:tplc="72744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46EF"/>
    <w:rsid w:val="000E46EF"/>
    <w:rsid w:val="00367E04"/>
    <w:rsid w:val="005C70AF"/>
    <w:rsid w:val="0063178E"/>
    <w:rsid w:val="00736807"/>
    <w:rsid w:val="008D193D"/>
    <w:rsid w:val="008E7F87"/>
    <w:rsid w:val="00AA5F7B"/>
    <w:rsid w:val="00BD4A54"/>
    <w:rsid w:val="00D5438D"/>
    <w:rsid w:val="00E368B2"/>
    <w:rsid w:val="00F2646B"/>
    <w:rsid w:val="00F6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6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E46EF"/>
    <w:pPr>
      <w:ind w:left="720"/>
      <w:contextualSpacing/>
    </w:pPr>
  </w:style>
  <w:style w:type="paragraph" w:customStyle="1" w:styleId="FR1">
    <w:name w:val="FR1"/>
    <w:rsid w:val="00F2646B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5">
    <w:name w:val="Body Text Indent"/>
    <w:basedOn w:val="a"/>
    <w:link w:val="a6"/>
    <w:rsid w:val="00F2646B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F264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2026-03-05T07:19:00Z</dcterms:created>
  <dcterms:modified xsi:type="dcterms:W3CDTF">2026-03-11T06:42:00Z</dcterms:modified>
</cp:coreProperties>
</file>